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7A81E" w14:textId="5083B04B" w:rsidR="00F27FAD" w:rsidRPr="007E7296" w:rsidRDefault="00E53546" w:rsidP="00F27FAD">
      <w:pPr>
        <w:tabs>
          <w:tab w:val="left" w:pos="420"/>
          <w:tab w:val="center" w:pos="4677"/>
        </w:tabs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A670E4">
        <w:rPr>
          <w:rFonts w:ascii="Times New Roman" w:hAnsi="Times New Roman"/>
          <w:b/>
          <w:i/>
          <w:i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70F04D6" wp14:editId="41F24F08">
            <wp:simplePos x="0" y="0"/>
            <wp:positionH relativeFrom="margin">
              <wp:posOffset>228600</wp:posOffset>
            </wp:positionH>
            <wp:positionV relativeFrom="paragraph">
              <wp:posOffset>0</wp:posOffset>
            </wp:positionV>
            <wp:extent cx="2794861" cy="1783080"/>
            <wp:effectExtent l="0" t="0" r="5715" b="7620"/>
            <wp:wrapTight wrapText="bothSides">
              <wp:wrapPolygon edited="0">
                <wp:start x="0" y="0"/>
                <wp:lineTo x="0" y="21462"/>
                <wp:lineTo x="21497" y="21462"/>
                <wp:lineTo x="21497" y="0"/>
                <wp:lineTo x="0" y="0"/>
              </wp:wrapPolygon>
            </wp:wrapTight>
            <wp:docPr id="6" name="Рисунок 6" descr="Изображение выглядит как Графика, графический дизайн, текст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Изображение выглядит как Графика, графический дизайн, текст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861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7FAD" w:rsidRPr="007E7296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6B1605F" w14:textId="77777777" w:rsidR="00F60BE2" w:rsidRPr="007E7296" w:rsidRDefault="00F60BE2" w:rsidP="00073DF6">
      <w:pPr>
        <w:spacing w:after="0" w:line="360" w:lineRule="auto"/>
        <w:jc w:val="center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7E7296">
        <w:rPr>
          <w:rFonts w:ascii="Times New Roman" w:eastAsia="Calibri" w:hAnsi="Times New Roman" w:cs="Times New Roman"/>
          <w:i/>
          <w:iCs/>
          <w:sz w:val="26"/>
          <w:szCs w:val="26"/>
        </w:rPr>
        <w:t>Приглашаем принять участие в конференции</w:t>
      </w:r>
    </w:p>
    <w:p w14:paraId="7F6FEF4B" w14:textId="3A16B706" w:rsidR="00C628FB" w:rsidRPr="007E7296" w:rsidRDefault="00F60BE2" w:rsidP="00E53546">
      <w:pPr>
        <w:tabs>
          <w:tab w:val="left" w:pos="139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с </w:t>
      </w:r>
      <w:r w:rsidRPr="007E7296">
        <w:rPr>
          <w:rFonts w:ascii="Times New Roman" w:eastAsia="Calibri" w:hAnsi="Times New Roman" w:cs="Times New Roman"/>
          <w:bCs/>
          <w:i/>
          <w:spacing w:val="20"/>
          <w:sz w:val="28"/>
          <w:szCs w:val="28"/>
        </w:rPr>
        <w:t>публикацией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в </w:t>
      </w:r>
      <w:r w:rsidR="00073DF6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печатном</w:t>
      </w:r>
      <w:r w:rsidR="00073DF6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>сборнике научных трудов,</w:t>
      </w:r>
      <w:r w:rsidR="00073DF6" w:rsidRPr="007E72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размещение сборника </w:t>
      </w:r>
      <w:r w:rsidR="006649B5" w:rsidRPr="007E7296">
        <w:rPr>
          <w:rFonts w:ascii="Times New Roman" w:eastAsia="Calibri" w:hAnsi="Times New Roman" w:cs="Times New Roman"/>
          <w:i/>
          <w:spacing w:val="20"/>
          <w:sz w:val="28"/>
          <w:szCs w:val="28"/>
        </w:rPr>
        <w:t xml:space="preserve">на платформе </w:t>
      </w:r>
      <w:r w:rsidR="006649B5" w:rsidRPr="007E7296">
        <w:rPr>
          <w:rFonts w:ascii="Times New Roman" w:eastAsia="Calibri" w:hAnsi="Times New Roman" w:cs="Times New Roman"/>
          <w:b/>
          <w:bCs/>
          <w:i/>
          <w:color w:val="FF0000"/>
          <w:spacing w:val="20"/>
          <w:sz w:val="28"/>
          <w:szCs w:val="28"/>
        </w:rPr>
        <w:t>Elibrary.ru</w:t>
      </w:r>
      <w:r w:rsidR="00F27FAD" w:rsidRPr="007E7296">
        <w:rPr>
          <w:rFonts w:ascii="Times New Roman" w:hAnsi="Times New Roman"/>
          <w:sz w:val="24"/>
          <w:szCs w:val="24"/>
        </w:rPr>
        <w:br w:type="textWrapping" w:clear="all"/>
      </w:r>
    </w:p>
    <w:p w14:paraId="01FD0461" w14:textId="6EEC4A05" w:rsidR="0002709A" w:rsidRDefault="00CF630E" w:rsidP="00D03B83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V</w:t>
      </w:r>
      <w:r w:rsidR="0071154F">
        <w:rPr>
          <w:rFonts w:ascii="Times New Roman" w:eastAsia="Calibri" w:hAnsi="Times New Roman" w:cs="Times New Roman"/>
          <w:b/>
          <w:color w:val="FF0000"/>
          <w:sz w:val="28"/>
          <w:szCs w:val="28"/>
          <w:lang w:val="en-US"/>
        </w:rPr>
        <w:t>I</w:t>
      </w:r>
      <w:r w:rsidR="00D03B83"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Международная научно-практическая конференция: «ФУНДАМЕНТАЛЬНЫЕ НАУЧНО-ПРАКТИЧЕСКИЕ </w:t>
      </w:r>
    </w:p>
    <w:p w14:paraId="0A0FED85" w14:textId="4426577D" w:rsidR="0059616D" w:rsidRPr="007E7296" w:rsidRDefault="00D03B83" w:rsidP="00C11540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ИССЛЕДОВАНИЯ</w:t>
      </w:r>
      <w:r w:rsidR="00C1154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: </w:t>
      </w:r>
      <w:r w:rsidR="00C11540" w:rsidRPr="00C11540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ТЕОРЕТИЧЕСКИЕ И ПРАКТИЧЕСКИЕ АСПЕКТЫ</w:t>
      </w:r>
      <w:r w:rsidRPr="007E72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»</w:t>
      </w:r>
    </w:p>
    <w:p w14:paraId="33AC9477" w14:textId="17E755AA" w:rsidR="00C628FB" w:rsidRPr="007E7296" w:rsidRDefault="00C628FB" w:rsidP="00D03B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7296">
        <w:rPr>
          <w:rFonts w:ascii="Times New Roman" w:eastAsia="Calibri" w:hAnsi="Times New Roman" w:cs="Times New Roman"/>
          <w:b/>
          <w:sz w:val="28"/>
          <w:szCs w:val="28"/>
        </w:rPr>
        <w:t>(Россия, г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ород-курорт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>Анапа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="0071154F" w:rsidRPr="0071154F">
        <w:rPr>
          <w:rFonts w:ascii="Times New Roman" w:eastAsia="Calibri" w:hAnsi="Times New Roman" w:cs="Times New Roman"/>
          <w:b/>
          <w:sz w:val="28"/>
          <w:szCs w:val="28"/>
        </w:rPr>
        <w:t>30 декабря</w:t>
      </w:r>
      <w:r w:rsidR="00E13762" w:rsidRPr="00E13762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A76C85" w:rsidRPr="007E729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E7296">
        <w:rPr>
          <w:rFonts w:ascii="Times New Roman" w:eastAsia="Calibri" w:hAnsi="Times New Roman" w:cs="Times New Roman"/>
          <w:b/>
          <w:sz w:val="28"/>
          <w:szCs w:val="28"/>
        </w:rPr>
        <w:t>г.)</w:t>
      </w:r>
    </w:p>
    <w:p w14:paraId="7EC85F23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</w:rPr>
      </w:pPr>
    </w:p>
    <w:p w14:paraId="67F6AD9C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Форма проведения: </w:t>
      </w:r>
      <w:r w:rsidRPr="007E7296">
        <w:rPr>
          <w:rFonts w:ascii="Times New Roman" w:eastAsia="Calibri" w:hAnsi="Times New Roman" w:cs="Times New Roman"/>
          <w:u w:val="single"/>
        </w:rPr>
        <w:t>заочная, без указания формы проведения в сборнике статей</w:t>
      </w:r>
      <w:r w:rsidRPr="007E7296">
        <w:rPr>
          <w:rFonts w:ascii="Times New Roman" w:eastAsia="Calibri" w:hAnsi="Times New Roman" w:cs="Times New Roman"/>
        </w:rPr>
        <w:t>;</w:t>
      </w:r>
    </w:p>
    <w:p w14:paraId="7D6F2916" w14:textId="77777777" w:rsidR="00C628FB" w:rsidRPr="007E7296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</w:rPr>
        <w:t xml:space="preserve">Язык: </w:t>
      </w:r>
      <w:r w:rsidRPr="007E7296">
        <w:rPr>
          <w:rFonts w:ascii="Times New Roman" w:eastAsia="Calibri" w:hAnsi="Times New Roman" w:cs="Times New Roman"/>
          <w:b/>
        </w:rPr>
        <w:t>русский, английский.</w:t>
      </w:r>
    </w:p>
    <w:p w14:paraId="2C883504" w14:textId="358A128C" w:rsidR="00C628FB" w:rsidRDefault="00C628FB" w:rsidP="00C628F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Шифр конференции: </w:t>
      </w:r>
      <w:r w:rsidR="00D03B83" w:rsidRPr="007E7296">
        <w:rPr>
          <w:rFonts w:ascii="Times New Roman" w:eastAsia="Calibri" w:hAnsi="Times New Roman" w:cs="Times New Roman"/>
        </w:rPr>
        <w:t>ФНП</w:t>
      </w:r>
      <w:r w:rsidR="000616BD">
        <w:rPr>
          <w:rFonts w:ascii="Times New Roman" w:eastAsia="Calibri" w:hAnsi="Times New Roman" w:cs="Times New Roman"/>
        </w:rPr>
        <w:t>И</w:t>
      </w:r>
      <w:r w:rsidR="00D03B83" w:rsidRPr="007E7296">
        <w:rPr>
          <w:rFonts w:ascii="Times New Roman" w:eastAsia="Calibri" w:hAnsi="Times New Roman" w:cs="Times New Roman"/>
        </w:rPr>
        <w:t>-</w:t>
      </w:r>
      <w:r w:rsidR="0071154F">
        <w:rPr>
          <w:rFonts w:ascii="Times New Roman" w:eastAsia="Calibri" w:hAnsi="Times New Roman" w:cs="Times New Roman"/>
        </w:rPr>
        <w:t>6</w:t>
      </w:r>
      <w:r w:rsidRPr="007E7296">
        <w:rPr>
          <w:rFonts w:ascii="Times New Roman" w:eastAsia="Calibri" w:hAnsi="Times New Roman" w:cs="Times New Roman"/>
        </w:rPr>
        <w:t>.</w:t>
      </w:r>
    </w:p>
    <w:p w14:paraId="4B382B2C" w14:textId="642916F9" w:rsidR="00DF4662" w:rsidRPr="007E7296" w:rsidRDefault="00DF4662" w:rsidP="00780181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07122567" w14:textId="77777777" w:rsidTr="00C628FB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44DD1BC3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717EED71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  <w:t>Секции конференции</w:t>
            </w:r>
          </w:p>
          <w:p w14:paraId="2D67ED95" w14:textId="77777777" w:rsidR="00DF4662" w:rsidRPr="007E7296" w:rsidRDefault="00DF4662" w:rsidP="00DF466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3A0EF312" w14:textId="5A55F8ED" w:rsidR="0013261C" w:rsidRPr="007E7296" w:rsidRDefault="0013261C" w:rsidP="00B85539">
      <w:pPr>
        <w:tabs>
          <w:tab w:val="left" w:pos="390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834A04" w14:textId="22DB6CE5" w:rsidR="00FE554B" w:rsidRPr="007E7296" w:rsidRDefault="00FE554B" w:rsidP="00B85539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 xml:space="preserve">Физико-математические науки                                       </w:t>
      </w:r>
      <w:r w:rsidRPr="007E7296">
        <w:rPr>
          <w:rFonts w:ascii="Times New Roman" w:eastAsia="Times New Roman" w:hAnsi="Times New Roman" w:cs="Times New Roman"/>
          <w:lang w:eastAsia="ru-RU"/>
        </w:rPr>
        <w:t>13. Педагогические науки</w:t>
      </w:r>
    </w:p>
    <w:p w14:paraId="46103A52" w14:textId="6FF45F10" w:rsidR="00AB49EA" w:rsidRPr="007E7296" w:rsidRDefault="00FE554B" w:rsidP="00B85539">
      <w:pPr>
        <w:tabs>
          <w:tab w:val="left" w:pos="5970"/>
        </w:tabs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7296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AB49EA" w:rsidRPr="007E7296">
        <w:rPr>
          <w:rFonts w:ascii="Times New Roman" w:eastAsia="Times New Roman" w:hAnsi="Times New Roman" w:cs="Times New Roman"/>
          <w:lang w:eastAsia="ru-RU"/>
        </w:rPr>
        <w:t>Гуманитарные науки</w:t>
      </w:r>
      <w:r w:rsidRPr="007E7296">
        <w:rPr>
          <w:rFonts w:ascii="Times New Roman" w:eastAsia="Times New Roman" w:hAnsi="Times New Roman" w:cs="Times New Roman"/>
          <w:lang w:eastAsia="ru-RU"/>
        </w:rPr>
        <w:tab/>
      </w:r>
      <w:r w:rsidR="00B85539" w:rsidRPr="007E7296">
        <w:rPr>
          <w:rFonts w:ascii="Times New Roman" w:eastAsia="Times New Roman" w:hAnsi="Times New Roman" w:cs="Times New Roman"/>
          <w:lang w:eastAsia="ru-RU"/>
        </w:rPr>
        <w:t xml:space="preserve">14. </w:t>
      </w:r>
      <w:r w:rsidRPr="007E7296">
        <w:rPr>
          <w:rFonts w:ascii="Times New Roman" w:eastAsia="Times New Roman" w:hAnsi="Times New Roman" w:cs="Times New Roman"/>
          <w:lang w:eastAsia="ru-RU"/>
        </w:rPr>
        <w:t>Медицинские науки</w:t>
      </w:r>
    </w:p>
    <w:p w14:paraId="779A3D31" w14:textId="0F69F964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3. </w:t>
      </w:r>
      <w:r w:rsidR="00AB49EA" w:rsidRPr="007E7296">
        <w:rPr>
          <w:rFonts w:eastAsia="Times New Roman"/>
          <w:sz w:val="22"/>
          <w:szCs w:val="22"/>
          <w:lang w:eastAsia="ru-RU"/>
        </w:rPr>
        <w:t>Химические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15. </w:t>
      </w:r>
      <w:r w:rsidRPr="007E7296">
        <w:rPr>
          <w:rFonts w:eastAsia="Times New Roman"/>
          <w:sz w:val="22"/>
          <w:szCs w:val="22"/>
          <w:lang w:eastAsia="ru-RU"/>
        </w:rPr>
        <w:t>Фармацевтические науки</w:t>
      </w:r>
    </w:p>
    <w:p w14:paraId="732A8618" w14:textId="6459AA71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4. </w:t>
      </w:r>
      <w:r w:rsidR="00AB49EA" w:rsidRPr="007E7296">
        <w:rPr>
          <w:rFonts w:eastAsia="Times New Roman"/>
          <w:sz w:val="22"/>
          <w:szCs w:val="22"/>
          <w:lang w:eastAsia="ru-RU"/>
        </w:rPr>
        <w:t>Биологические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16. </w:t>
      </w:r>
      <w:r w:rsidRPr="007E7296">
        <w:rPr>
          <w:rFonts w:eastAsia="Times New Roman"/>
          <w:sz w:val="22"/>
          <w:szCs w:val="22"/>
          <w:lang w:eastAsia="ru-RU"/>
        </w:rPr>
        <w:t>Ветеринарные науки</w:t>
      </w:r>
    </w:p>
    <w:p w14:paraId="41674C51" w14:textId="6E32155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5. </w:t>
      </w:r>
      <w:r w:rsidR="00AB49EA" w:rsidRPr="007E7296">
        <w:rPr>
          <w:rFonts w:eastAsia="Times New Roman"/>
          <w:sz w:val="22"/>
          <w:szCs w:val="22"/>
          <w:lang w:eastAsia="ru-RU"/>
        </w:rPr>
        <w:t>Геолого-минералогические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17. </w:t>
      </w:r>
      <w:r w:rsidRPr="007E7296">
        <w:rPr>
          <w:rFonts w:eastAsia="Times New Roman"/>
          <w:sz w:val="22"/>
          <w:szCs w:val="22"/>
          <w:lang w:eastAsia="ru-RU"/>
        </w:rPr>
        <w:t>Искусствоведение</w:t>
      </w:r>
    </w:p>
    <w:p w14:paraId="32E7942C" w14:textId="5ECE9A78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6. </w:t>
      </w:r>
      <w:r w:rsidR="00AB49EA" w:rsidRPr="007E7296">
        <w:rPr>
          <w:rFonts w:eastAsia="Times New Roman"/>
          <w:sz w:val="22"/>
          <w:szCs w:val="22"/>
          <w:lang w:eastAsia="ru-RU"/>
        </w:rPr>
        <w:t>Технические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18. </w:t>
      </w:r>
      <w:r w:rsidRPr="007E7296">
        <w:rPr>
          <w:rFonts w:eastAsia="Times New Roman"/>
          <w:sz w:val="22"/>
          <w:szCs w:val="22"/>
          <w:lang w:eastAsia="ru-RU"/>
        </w:rPr>
        <w:t>Архитектура</w:t>
      </w:r>
    </w:p>
    <w:p w14:paraId="792C202A" w14:textId="5240C7CA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7. </w:t>
      </w:r>
      <w:r w:rsidR="00AB49EA" w:rsidRPr="007E7296">
        <w:rPr>
          <w:rFonts w:eastAsia="Times New Roman"/>
          <w:sz w:val="22"/>
          <w:szCs w:val="22"/>
          <w:lang w:eastAsia="ru-RU"/>
        </w:rPr>
        <w:t>Сельскохозяйственные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19. </w:t>
      </w:r>
      <w:r w:rsidRPr="007E7296">
        <w:rPr>
          <w:rFonts w:eastAsia="Times New Roman"/>
          <w:sz w:val="22"/>
          <w:szCs w:val="22"/>
          <w:lang w:eastAsia="ru-RU"/>
        </w:rPr>
        <w:t>Психологические науки</w:t>
      </w:r>
    </w:p>
    <w:p w14:paraId="2CDAF6B3" w14:textId="6E1223B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8. </w:t>
      </w:r>
      <w:r w:rsidR="00AB49EA" w:rsidRPr="007E7296">
        <w:rPr>
          <w:rFonts w:eastAsia="Times New Roman"/>
          <w:sz w:val="22"/>
          <w:szCs w:val="22"/>
          <w:lang w:eastAsia="ru-RU"/>
        </w:rPr>
        <w:t>Исторические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20. </w:t>
      </w:r>
      <w:r w:rsidRPr="007E7296">
        <w:rPr>
          <w:rFonts w:eastAsia="Times New Roman"/>
          <w:sz w:val="22"/>
          <w:szCs w:val="22"/>
          <w:lang w:eastAsia="ru-RU"/>
        </w:rPr>
        <w:t>Социологические науки</w:t>
      </w:r>
    </w:p>
    <w:p w14:paraId="67370C37" w14:textId="73AFCCEF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9. </w:t>
      </w:r>
      <w:r w:rsidR="00AB49EA" w:rsidRPr="007E7296">
        <w:rPr>
          <w:rFonts w:eastAsia="Times New Roman"/>
          <w:sz w:val="22"/>
          <w:szCs w:val="22"/>
          <w:lang w:eastAsia="ru-RU"/>
        </w:rPr>
        <w:t>Экономические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21. </w:t>
      </w:r>
      <w:r w:rsidRPr="007E7296">
        <w:rPr>
          <w:rFonts w:eastAsia="Times New Roman"/>
          <w:sz w:val="22"/>
          <w:szCs w:val="22"/>
          <w:lang w:eastAsia="ru-RU"/>
        </w:rPr>
        <w:t>Политологические науки</w:t>
      </w:r>
    </w:p>
    <w:p w14:paraId="45DC75FE" w14:textId="36526F2E" w:rsidR="00AB49EA" w:rsidRPr="007E7296" w:rsidRDefault="00FE554B" w:rsidP="00B85539">
      <w:pPr>
        <w:pStyle w:val="aa"/>
        <w:tabs>
          <w:tab w:val="left" w:pos="5970"/>
        </w:tabs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10. </w:t>
      </w:r>
      <w:r w:rsidR="00AB49EA" w:rsidRPr="007E7296">
        <w:rPr>
          <w:rFonts w:eastAsia="Times New Roman"/>
          <w:sz w:val="22"/>
          <w:szCs w:val="22"/>
          <w:lang w:eastAsia="ru-RU"/>
        </w:rPr>
        <w:t>Философские науки</w:t>
      </w:r>
      <w:r w:rsidRPr="007E7296">
        <w:rPr>
          <w:rFonts w:eastAsia="Times New Roman"/>
          <w:sz w:val="22"/>
          <w:szCs w:val="22"/>
          <w:lang w:eastAsia="ru-RU"/>
        </w:rPr>
        <w:tab/>
      </w:r>
      <w:r w:rsidR="00B85539" w:rsidRPr="007E7296">
        <w:rPr>
          <w:rFonts w:eastAsia="Times New Roman"/>
          <w:sz w:val="22"/>
          <w:szCs w:val="22"/>
          <w:lang w:eastAsia="ru-RU"/>
        </w:rPr>
        <w:t xml:space="preserve">22. </w:t>
      </w:r>
      <w:r w:rsidRPr="007E7296">
        <w:rPr>
          <w:rFonts w:eastAsia="Times New Roman"/>
          <w:sz w:val="22"/>
          <w:szCs w:val="22"/>
          <w:lang w:eastAsia="ru-RU"/>
        </w:rPr>
        <w:t>Другие науки</w:t>
      </w:r>
    </w:p>
    <w:p w14:paraId="35A76D36" w14:textId="4563223F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11. </w:t>
      </w:r>
      <w:r w:rsidR="00AB49EA" w:rsidRPr="007E7296">
        <w:rPr>
          <w:rFonts w:eastAsia="Times New Roman"/>
          <w:sz w:val="22"/>
          <w:szCs w:val="22"/>
          <w:lang w:eastAsia="ru-RU"/>
        </w:rPr>
        <w:t>Географические науки</w:t>
      </w:r>
    </w:p>
    <w:p w14:paraId="73158595" w14:textId="46F1EA17" w:rsidR="00AB49EA" w:rsidRPr="007E7296" w:rsidRDefault="00FE554B" w:rsidP="00B85539">
      <w:pPr>
        <w:pStyle w:val="aa"/>
        <w:ind w:left="0"/>
        <w:jc w:val="left"/>
        <w:rPr>
          <w:rFonts w:eastAsia="Times New Roman"/>
          <w:sz w:val="22"/>
          <w:szCs w:val="22"/>
          <w:lang w:eastAsia="ru-RU"/>
        </w:rPr>
      </w:pPr>
      <w:r w:rsidRPr="007E7296">
        <w:rPr>
          <w:rFonts w:eastAsia="Times New Roman"/>
          <w:sz w:val="22"/>
          <w:szCs w:val="22"/>
          <w:lang w:eastAsia="ru-RU"/>
        </w:rPr>
        <w:t xml:space="preserve">12. </w:t>
      </w:r>
      <w:r w:rsidR="00AB49EA" w:rsidRPr="007E7296">
        <w:rPr>
          <w:rFonts w:eastAsia="Times New Roman"/>
          <w:sz w:val="22"/>
          <w:szCs w:val="22"/>
          <w:lang w:eastAsia="ru-RU"/>
        </w:rPr>
        <w:t>Юридические науки</w:t>
      </w:r>
    </w:p>
    <w:p w14:paraId="6FF45682" w14:textId="77777777" w:rsidR="00FE554B" w:rsidRPr="007E7296" w:rsidRDefault="00FE554B" w:rsidP="00B8553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4F5192A9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B2243C9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C8F6B0F" w14:textId="66790173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Условия опубликования статьи</w:t>
            </w:r>
          </w:p>
          <w:p w14:paraId="450AEDCC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AF772EB" w14:textId="77777777" w:rsidR="00B85539" w:rsidRPr="007E7296" w:rsidRDefault="00B85539" w:rsidP="00B85539">
      <w:pPr>
        <w:widowControl w:val="0"/>
        <w:tabs>
          <w:tab w:val="left" w:pos="485"/>
          <w:tab w:val="left" w:pos="851"/>
        </w:tabs>
        <w:spacing w:after="0"/>
        <w:rPr>
          <w:rFonts w:ascii="Times New Roman" w:eastAsia="Calibri" w:hAnsi="Times New Roman" w:cs="Times New Roman"/>
          <w:color w:val="000000"/>
          <w:spacing w:val="-6"/>
        </w:rPr>
      </w:pPr>
    </w:p>
    <w:p w14:paraId="5F4571A9" w14:textId="288A1C72" w:rsidR="00512C46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Желающие принять </w:t>
      </w:r>
      <w:r w:rsidRPr="007E7296"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>заочное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конференции (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с публикацией в </w:t>
      </w:r>
      <w:r w:rsidR="00A11005"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>печатном</w:t>
      </w:r>
      <w:r w:rsidRPr="007E7296">
        <w:rPr>
          <w:rFonts w:ascii="Times New Roman" w:eastAsia="Times New Roman" w:hAnsi="Times New Roman" w:cs="Times New Roman"/>
          <w:b/>
          <w:bCs/>
          <w:i/>
          <w:iCs/>
          <w:spacing w:val="10"/>
          <w:sz w:val="24"/>
          <w:szCs w:val="24"/>
          <w:lang w:eastAsia="ru-RU"/>
        </w:rPr>
        <w:t xml:space="preserve"> сборнике научных трудов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должны </w:t>
      </w:r>
      <w:r w:rsidRPr="00FC69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154F" w:rsidRPr="007115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 декабря</w:t>
      </w:r>
      <w:r w:rsidR="00E13762" w:rsidRPr="00E137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направить на электронный адрес: 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info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@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innova</w:t>
      </w:r>
      <w:proofErr w:type="spellEnd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-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science</w:t>
      </w:r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.</w:t>
      </w:r>
      <w:proofErr w:type="spellStart"/>
      <w:r w:rsidR="004D52C1"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val="en-US" w:eastAsia="ru-RU"/>
        </w:rPr>
        <w:t>ru</w:t>
      </w:r>
      <w:proofErr w:type="spellEnd"/>
      <w:r w:rsidRPr="007E7296"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lang w:eastAsia="ru-RU"/>
        </w:rPr>
        <w:t>:</w:t>
      </w:r>
    </w:p>
    <w:p w14:paraId="68026A9A" w14:textId="77777777" w:rsidR="00512C46" w:rsidRPr="007E7296" w:rsidRDefault="00512C46" w:rsidP="00512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7B8834E5" w14:textId="17D52BEA" w:rsidR="009C205B" w:rsidRPr="007E7296" w:rsidRDefault="009C205B" w:rsidP="00512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FF0000"/>
          <w:spacing w:val="10"/>
          <w:sz w:val="24"/>
          <w:szCs w:val="24"/>
          <w:u w:val="single"/>
          <w:lang w:eastAsia="ru-RU"/>
        </w:rPr>
      </w:pPr>
      <w:r w:rsidRPr="007E7296">
        <w:rPr>
          <w:rFonts w:ascii="Times New Roman" w:eastAsia="Calibri" w:hAnsi="Times New Roman" w:cs="Times New Roman"/>
        </w:rPr>
        <w:t>а) статью, оформленную в соответствии с требованиями и образцом;</w:t>
      </w:r>
    </w:p>
    <w:p w14:paraId="336234DF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б) </w:t>
      </w:r>
      <w:r w:rsidRPr="007E7296">
        <w:rPr>
          <w:rFonts w:ascii="Times New Roman" w:eastAsia="Calibri" w:hAnsi="Times New Roman" w:cs="Times New Roman"/>
          <w:spacing w:val="20"/>
        </w:rPr>
        <w:t>регистрационную карту участника с расчетом стоимости</w:t>
      </w:r>
      <w:r w:rsidRPr="007E7296">
        <w:rPr>
          <w:rFonts w:ascii="Times New Roman" w:eastAsia="Calibri" w:hAnsi="Times New Roman" w:cs="Times New Roman"/>
        </w:rPr>
        <w:t>;</w:t>
      </w:r>
    </w:p>
    <w:p w14:paraId="59931644" w14:textId="77777777" w:rsidR="009C205B" w:rsidRPr="007E7296" w:rsidRDefault="009C205B" w:rsidP="009C205B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в) </w:t>
      </w:r>
      <w:r w:rsidRPr="007E7296">
        <w:rPr>
          <w:rFonts w:ascii="Times New Roman" w:eastAsia="Calibri" w:hAnsi="Times New Roman" w:cs="Times New Roman"/>
          <w:bCs/>
          <w:lang w:eastAsia="ru-RU"/>
        </w:rPr>
        <w:t>отсканированную (сфотографированную)</w:t>
      </w:r>
      <w:r w:rsidRPr="007E7296">
        <w:rPr>
          <w:rFonts w:ascii="Times New Roman" w:eastAsia="Calibri" w:hAnsi="Times New Roman" w:cs="Times New Roman"/>
        </w:rPr>
        <w:t xml:space="preserve"> квитанцию.</w:t>
      </w:r>
    </w:p>
    <w:p w14:paraId="37F7FD27" w14:textId="616558AA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</w:rPr>
        <w:t xml:space="preserve">Файлы следует назвать по фамилии (например: Иванова </w:t>
      </w:r>
      <w:proofErr w:type="gramStart"/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proofErr w:type="gramEnd"/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-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 xml:space="preserve">статья, Иванова 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</w:t>
      </w:r>
      <w:r w:rsidR="00512C46" w:rsidRPr="007E7296">
        <w:rPr>
          <w:rFonts w:ascii="Times New Roman" w:eastAsia="Calibri" w:hAnsi="Times New Roman" w:cs="Times New Roman"/>
        </w:rPr>
        <w:t>И</w:t>
      </w:r>
      <w:r w:rsidRPr="007E7296">
        <w:rPr>
          <w:rFonts w:ascii="Times New Roman" w:eastAsia="Calibri" w:hAnsi="Times New Roman" w:cs="Times New Roman"/>
        </w:rPr>
        <w:t>.-регистрационная карта, Иванова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</w:rPr>
        <w:t>Л.П.-квитанция).</w:t>
      </w:r>
      <w:r w:rsidR="00512C46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b/>
        </w:rPr>
        <w:t>В теме письма укажите шифр конференции</w:t>
      </w:r>
      <w:r w:rsidR="00D97BB7" w:rsidRPr="007E7296">
        <w:rPr>
          <w:rFonts w:ascii="Times New Roman" w:eastAsia="Calibri" w:hAnsi="Times New Roman" w:cs="Times New Roman"/>
          <w:b/>
        </w:rPr>
        <w:t xml:space="preserve"> </w:t>
      </w:r>
      <w:r w:rsidR="00D03B83" w:rsidRPr="007E7296">
        <w:rPr>
          <w:rFonts w:ascii="Times New Roman" w:eastAsia="Calibri" w:hAnsi="Times New Roman" w:cs="Times New Roman"/>
          <w:b/>
          <w:bCs/>
        </w:rPr>
        <w:t>ФНП</w:t>
      </w:r>
      <w:r w:rsidR="000616BD">
        <w:rPr>
          <w:rFonts w:ascii="Times New Roman" w:eastAsia="Calibri" w:hAnsi="Times New Roman" w:cs="Times New Roman"/>
          <w:b/>
          <w:bCs/>
        </w:rPr>
        <w:t>И</w:t>
      </w:r>
      <w:r w:rsidR="00D03B83" w:rsidRPr="007E7296">
        <w:rPr>
          <w:rFonts w:ascii="Times New Roman" w:eastAsia="Calibri" w:hAnsi="Times New Roman" w:cs="Times New Roman"/>
          <w:b/>
          <w:bCs/>
        </w:rPr>
        <w:t>-</w:t>
      </w:r>
      <w:r w:rsidR="0071154F">
        <w:rPr>
          <w:rFonts w:ascii="Times New Roman" w:eastAsia="Calibri" w:hAnsi="Times New Roman" w:cs="Times New Roman"/>
          <w:b/>
          <w:bCs/>
        </w:rPr>
        <w:t>6</w:t>
      </w:r>
      <w:r w:rsidRPr="007E7296">
        <w:rPr>
          <w:rFonts w:ascii="Times New Roman" w:eastAsia="Calibri" w:hAnsi="Times New Roman" w:cs="Times New Roman"/>
          <w:b/>
          <w:bCs/>
        </w:rPr>
        <w:t>.</w:t>
      </w:r>
      <w:r w:rsidR="00D97BB7" w:rsidRPr="007E7296">
        <w:rPr>
          <w:rFonts w:ascii="Times New Roman" w:eastAsia="Calibri" w:hAnsi="Times New Roman" w:cs="Times New Roman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При получении материалов Оргкомитет в течение </w:t>
      </w:r>
      <w:r w:rsidR="00A2224A" w:rsidRPr="007E7296">
        <w:rPr>
          <w:rFonts w:ascii="Times New Roman" w:eastAsia="Calibri" w:hAnsi="Times New Roman" w:cs="Times New Roman"/>
          <w:lang w:eastAsia="ru-RU"/>
        </w:rPr>
        <w:t>1</w:t>
      </w:r>
      <w:r w:rsidRPr="007E7296">
        <w:rPr>
          <w:rFonts w:ascii="Times New Roman" w:eastAsia="Calibri" w:hAnsi="Times New Roman" w:cs="Times New Roman"/>
          <w:lang w:eastAsia="ru-RU"/>
        </w:rPr>
        <w:t xml:space="preserve"> рабоч</w:t>
      </w:r>
      <w:r w:rsidR="00A2224A" w:rsidRPr="007E7296">
        <w:rPr>
          <w:rFonts w:ascii="Times New Roman" w:eastAsia="Calibri" w:hAnsi="Times New Roman" w:cs="Times New Roman"/>
          <w:lang w:eastAsia="ru-RU"/>
        </w:rPr>
        <w:t>его</w:t>
      </w:r>
      <w:r w:rsidRPr="007E7296">
        <w:rPr>
          <w:rFonts w:ascii="Times New Roman" w:eastAsia="Calibri" w:hAnsi="Times New Roman" w:cs="Times New Roman"/>
          <w:lang w:eastAsia="ru-RU"/>
        </w:rPr>
        <w:t xml:space="preserve"> дн</w:t>
      </w:r>
      <w:r w:rsidR="00A2224A" w:rsidRPr="007E7296">
        <w:rPr>
          <w:rFonts w:ascii="Times New Roman" w:eastAsia="Calibri" w:hAnsi="Times New Roman" w:cs="Times New Roman"/>
          <w:lang w:eastAsia="ru-RU"/>
        </w:rPr>
        <w:t>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отправляет на адрес автора письмо с подтверждением</w:t>
      </w:r>
      <w:r w:rsidRPr="007E7296">
        <w:rPr>
          <w:rFonts w:ascii="Times New Roman" w:eastAsia="Calibri" w:hAnsi="Times New Roman" w:cs="Times New Roman"/>
          <w:bCs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lastRenderedPageBreak/>
        <w:t>получения</w:t>
      </w:r>
      <w:r w:rsidRPr="007E7296">
        <w:rPr>
          <w:rFonts w:ascii="Times New Roman" w:eastAsia="Calibri" w:hAnsi="Times New Roman" w:cs="Times New Roman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bCs/>
          <w:lang w:eastAsia="ru-RU"/>
        </w:rPr>
        <w:t>материалов</w:t>
      </w:r>
      <w:r w:rsidRPr="007E7296">
        <w:rPr>
          <w:rFonts w:ascii="Times New Roman" w:eastAsia="Calibri" w:hAnsi="Times New Roman" w:cs="Times New Roman"/>
          <w:lang w:eastAsia="ru-RU"/>
        </w:rPr>
        <w:t>. Участникам, не получившим подтверждения, просьба продублировать материалы либо связаться с Оргкомитетом.</w:t>
      </w:r>
    </w:p>
    <w:p w14:paraId="3FB7A5A6" w14:textId="77777777" w:rsidR="009C205B" w:rsidRPr="007E7296" w:rsidRDefault="009C205B" w:rsidP="009C205B">
      <w:pPr>
        <w:tabs>
          <w:tab w:val="left" w:pos="284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Публикация статей будет осуществляться только после оплаты организационного взноса. </w:t>
      </w:r>
    </w:p>
    <w:p w14:paraId="23D39FF6" w14:textId="77777777" w:rsidR="00F60BE2" w:rsidRPr="007E7296" w:rsidRDefault="00F60BE2" w:rsidP="00F60BE2">
      <w:pPr>
        <w:tabs>
          <w:tab w:val="left" w:pos="284"/>
        </w:tabs>
        <w:spacing w:after="0" w:line="276" w:lineRule="auto"/>
        <w:jc w:val="both"/>
        <w:rPr>
          <w:rFonts w:ascii="Times New Roman" w:eastAsia="Calibri" w:hAnsi="Times New Roman" w:cs="Times New Roman"/>
          <w:b/>
        </w:rPr>
      </w:pPr>
      <w:r w:rsidRPr="007E7296">
        <w:rPr>
          <w:rFonts w:ascii="Times New Roman" w:eastAsia="Calibri" w:hAnsi="Times New Roman" w:cs="Times New Roman"/>
          <w:b/>
        </w:rPr>
        <w:t>Обязательно присылайте по электронной почте скан-копию документа, подтверждающего оплату!</w:t>
      </w:r>
    </w:p>
    <w:p w14:paraId="002B388C" w14:textId="77777777" w:rsidR="005D05F8" w:rsidRDefault="00F60BE2" w:rsidP="005D05F8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7E7296">
        <w:rPr>
          <w:rFonts w:ascii="Times New Roman" w:eastAsia="Calibri" w:hAnsi="Times New Roman" w:cs="Times New Roman"/>
        </w:rPr>
        <w:t xml:space="preserve">При необходимости выдается справка о принятии статьи к публикации. </w:t>
      </w:r>
      <w:bookmarkStart w:id="0" w:name="_Hlk514853994"/>
    </w:p>
    <w:p w14:paraId="5A8C9ABA" w14:textId="5C2B3208" w:rsidR="005D05F8" w:rsidRPr="005D05F8" w:rsidRDefault="005D05F8" w:rsidP="005D05F8">
      <w:pPr>
        <w:numPr>
          <w:ilvl w:val="0"/>
          <w:numId w:val="3"/>
        </w:numPr>
        <w:tabs>
          <w:tab w:val="left" w:pos="284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</w:rPr>
      </w:pPr>
      <w:r w:rsidRPr="005D05F8">
        <w:rPr>
          <w:rFonts w:ascii="Times New Roman" w:eastAsia="Calibri" w:hAnsi="Times New Roman" w:cs="Times New Roman"/>
        </w:rPr>
        <w:t>Печатные экземпляры направляются через 28 рабочих дней после проведения мероприятия заказной бандеролью с номером отслеживания. Услуги предоставляются Почтой России.</w:t>
      </w:r>
    </w:p>
    <w:p w14:paraId="5BFFF945" w14:textId="77777777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434B0">
        <w:rPr>
          <w:rFonts w:ascii="Times New Roman" w:eastAsia="Calibri" w:hAnsi="Times New Roman" w:cs="Times New Roman"/>
        </w:rPr>
        <w:t>3. Положение и программа конференции высылаются каждому участнику – Бесплатно.</w:t>
      </w:r>
    </w:p>
    <w:p w14:paraId="653707D1" w14:textId="4C3877D4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8197E">
        <w:rPr>
          <w:rFonts w:ascii="Times New Roman" w:eastAsia="Calibri" w:hAnsi="Times New Roman" w:cs="Times New Roman"/>
        </w:rPr>
        <w:t>4. Победители определяются по каждой секции (подсекции). Диплом I, II или III степени выдается по решению редколлегии.</w:t>
      </w:r>
    </w:p>
    <w:p w14:paraId="6BB9B036" w14:textId="77777777" w:rsidR="009434B0" w:rsidRDefault="009434B0" w:rsidP="009434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9434B0">
        <w:rPr>
          <w:rFonts w:ascii="Times New Roman" w:eastAsia="Calibri" w:hAnsi="Times New Roman" w:cs="Times New Roman"/>
        </w:rPr>
        <w:t>5. Форма проведения мероприятия заочная (без указания формы проведения в сборнике статей). Желающие могут принять участие очно, выслав в Оргкомитет вместе со статьей ссылку на видеозапись выступления со статьей (</w:t>
      </w:r>
      <w:proofErr w:type="gramStart"/>
      <w:r w:rsidRPr="009434B0">
        <w:rPr>
          <w:rFonts w:ascii="Times New Roman" w:eastAsia="Calibri" w:hAnsi="Times New Roman" w:cs="Times New Roman"/>
        </w:rPr>
        <w:t>5-7</w:t>
      </w:r>
      <w:proofErr w:type="gramEnd"/>
      <w:r w:rsidRPr="009434B0">
        <w:rPr>
          <w:rFonts w:ascii="Times New Roman" w:eastAsia="Calibri" w:hAnsi="Times New Roman" w:cs="Times New Roman"/>
        </w:rPr>
        <w:t xml:space="preserve"> минут) для рассмотрения Оргкомитетом. При очном участии в заказанных участником документах дополнительно указывается: "Форма участия: очная, посредством применения информационно-коммуникационных технологий". Очное участие осуществляется по запросу участника. Стоимость очного участия приведена в разделе «Организационный взнос» информационного письма.</w:t>
      </w:r>
    </w:p>
    <w:p w14:paraId="2D59DE80" w14:textId="77777777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10866820" w14:textId="02115B68" w:rsidR="009C205B" w:rsidRPr="007E7296" w:rsidRDefault="009C205B" w:rsidP="009434B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Последний день подачи заявки: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71154F" w:rsidRPr="0071154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30 декабря</w:t>
      </w:r>
      <w:r w:rsidR="00E13762" w:rsidRPr="00E1376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2026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г.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(</w:t>
      </w:r>
      <w:r w:rsidRPr="007E7296">
        <w:rPr>
          <w:rFonts w:ascii="Times New Roman" w:eastAsia="Times New Roman" w:hAnsi="Times New Roman" w:cs="Times New Roman"/>
          <w:b/>
          <w:i/>
          <w:iCs/>
          <w:color w:val="FF0000"/>
          <w:spacing w:val="14"/>
          <w:sz w:val="24"/>
          <w:szCs w:val="24"/>
          <w:lang w:eastAsia="ru-RU"/>
        </w:rPr>
        <w:t>включительно</w:t>
      </w:r>
      <w:r w:rsidRPr="007E729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).</w:t>
      </w:r>
      <w:bookmarkEnd w:id="0"/>
    </w:p>
    <w:p w14:paraId="0F555FE8" w14:textId="77777777" w:rsidR="009C205B" w:rsidRPr="007E7296" w:rsidRDefault="009C205B" w:rsidP="009C2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A79A39" w14:textId="15665E29" w:rsidR="00AB49EA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Наша цель – чтобы Ваши работы как можно быстрее приобрели официальный статус в научной сфере. </w:t>
      </w:r>
      <w:r w:rsidR="00A7484C"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 этой связи</w:t>
      </w: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электронный сборник научных трудов (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PDF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версия)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публикуется</w:t>
      </w:r>
      <w:r w:rsidR="00512C46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на сайте 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 рассылается авторам в течени</w:t>
      </w:r>
      <w:r w:rsidR="00263E52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C06A78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</w:t>
      </w:r>
      <w:r w:rsidR="006306A3"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дней со дня проведения конференции</w:t>
      </w:r>
      <w:r w:rsidRPr="007E729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A7E691B" w14:textId="7FF311A1" w:rsidR="00263E52" w:rsidRPr="007E7296" w:rsidRDefault="00263E52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A38465" w14:textId="0B33C48E" w:rsidR="009C205B" w:rsidRPr="0028197E" w:rsidRDefault="00D66F93" w:rsidP="002819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Срочные статьи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публикуются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 размещаются на сайте в течение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1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5D0AA9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дня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с момента поступления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материалов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. Стоимость срочной публикации приведена в разделе «Организационный 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взнос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 w:rsidR="00A6557F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информационного </w:t>
      </w:r>
      <w:r w:rsidR="00A7484C"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письма</w:t>
      </w:r>
      <w:r w:rsidRPr="007E729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</w:t>
      </w:r>
    </w:p>
    <w:p w14:paraId="776F697B" w14:textId="2582520D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Сборник</w:t>
      </w:r>
      <w:r w:rsidR="006101A2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книжный номер </w:t>
      </w:r>
      <w:r w:rsidRPr="007E72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ISBN</w:t>
      </w: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FE3775" w14:textId="07872CCF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 опубликованных статьях будет размещена на платформе научной электронной </w:t>
      </w:r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библиотеки (eLIBRARY.ru). Договор </w:t>
      </w:r>
      <w:proofErr w:type="gramStart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№ 2341-12</w:t>
      </w:r>
      <w:proofErr w:type="gramEnd"/>
      <w:r w:rsidR="006649B5" w:rsidRPr="007E7296">
        <w:rPr>
          <w:rFonts w:ascii="Times New Roman" w:eastAsia="Times New Roman" w:hAnsi="Times New Roman" w:cs="Times New Roman"/>
          <w:sz w:val="24"/>
          <w:szCs w:val="24"/>
          <w:lang w:eastAsia="ru-RU"/>
        </w:rPr>
        <w:t>/2017К от 29.12.2017 г.</w:t>
      </w:r>
    </w:p>
    <w:p w14:paraId="30D24269" w14:textId="77777777" w:rsidR="009C205B" w:rsidRPr="007E7296" w:rsidRDefault="009C205B" w:rsidP="009C20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3C2758A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79ACB253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102AC489" w14:textId="3A3CED58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Требования к оформлению материалов</w:t>
            </w:r>
            <w:r w:rsidRPr="007E7296">
              <w:rPr>
                <w:rFonts w:ascii="Times New Roman" w:eastAsia="Calibri" w:hAnsi="Times New Roman" w:cs="Times New Roman"/>
                <w:b/>
                <w:bCs/>
                <w:color w:val="FFFFFF" w:themeColor="background1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5FCAB983" w14:textId="4D1F9318" w:rsidR="0013261C" w:rsidRPr="007E7296" w:rsidRDefault="0013261C" w:rsidP="00CC1D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3E96AD" w14:textId="1DBC0C83" w:rsidR="008978B7" w:rsidRPr="007E7296" w:rsidRDefault="00A06AF3" w:rsidP="00537B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242526"/>
          <w:kern w:val="36"/>
          <w:lang w:eastAsia="ru-RU"/>
        </w:rPr>
      </w:pPr>
      <w:r w:rsidRPr="007E7296">
        <w:rPr>
          <w:rFonts w:ascii="Times New Roman" w:hAnsi="Times New Roman"/>
          <w:b/>
          <w:sz w:val="24"/>
          <w:szCs w:val="24"/>
        </w:rPr>
        <w:t xml:space="preserve">Статья,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</w:t>
      </w:r>
      <w:r w:rsidR="008978B7" w:rsidRPr="007E7296">
        <w:rPr>
          <w:rFonts w:ascii="Times New Roman" w:hAnsi="Times New Roman"/>
          <w:b/>
          <w:sz w:val="24"/>
          <w:szCs w:val="24"/>
        </w:rPr>
        <w:t>на</w:t>
      </w:r>
      <w:r w:rsidRPr="007E7296">
        <w:rPr>
          <w:rFonts w:ascii="Times New Roman" w:hAnsi="Times New Roman"/>
          <w:b/>
          <w:sz w:val="24"/>
          <w:szCs w:val="24"/>
        </w:rPr>
        <w:t xml:space="preserve"> адрес:</w:t>
      </w:r>
      <w:r w:rsidR="008978B7" w:rsidRPr="007E729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8" w:history="1"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info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@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innova</w:t>
        </w:r>
        <w:proofErr w:type="spellEnd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-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science</w:t>
        </w:r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eastAsia="ru-RU"/>
          </w:rPr>
          <w:t>.</w:t>
        </w:r>
        <w:proofErr w:type="spellStart"/>
        <w:r w:rsidR="008978B7" w:rsidRPr="007E7296">
          <w:rPr>
            <w:rStyle w:val="a7"/>
            <w:rFonts w:ascii="Times New Roman" w:eastAsia="Times New Roman" w:hAnsi="Times New Roman" w:cs="Times New Roman"/>
            <w:kern w:val="36"/>
            <w:u w:val="none"/>
            <w:lang w:val="en-US" w:eastAsia="ru-RU"/>
          </w:rPr>
          <w:t>ru</w:t>
        </w:r>
        <w:proofErr w:type="spellEnd"/>
      </w:hyperlink>
    </w:p>
    <w:p w14:paraId="21E7187B" w14:textId="77777777" w:rsidR="008978B7" w:rsidRPr="007E7296" w:rsidRDefault="008978B7" w:rsidP="00CC1DE5">
      <w:pPr>
        <w:spacing w:after="0" w:line="240" w:lineRule="auto"/>
        <w:rPr>
          <w:rStyle w:val="a7"/>
          <w:rFonts w:ascii="Times New Roman" w:eastAsia="Times New Roman" w:hAnsi="Times New Roman" w:cs="Times New Roman"/>
          <w:color w:val="242526"/>
          <w:kern w:val="36"/>
          <w:u w:val="none"/>
          <w:lang w:eastAsia="ru-RU"/>
        </w:rPr>
      </w:pPr>
    </w:p>
    <w:p w14:paraId="149D6751" w14:textId="35E8AEA1" w:rsidR="00127C91" w:rsidRPr="007E7296" w:rsidRDefault="00127C91" w:rsidP="00D564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Статьи должны быть выполнены в текстовом редакторе MS Word и отредактированы строго по следующим параметрам:</w:t>
      </w:r>
    </w:p>
    <w:p w14:paraId="05BBD3D8" w14:textId="67EBE382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о</w:t>
      </w:r>
      <w:r w:rsidR="00127C91" w:rsidRPr="007E7296">
        <w:rPr>
          <w:rFonts w:ascii="Times New Roman" w:eastAsia="Calibri" w:hAnsi="Times New Roman" w:cs="Times New Roman"/>
          <w:color w:val="000000"/>
          <w:spacing w:val="-4"/>
        </w:rPr>
        <w:t xml:space="preserve">бъем </w:t>
      </w:r>
      <w:r w:rsidR="00127C91" w:rsidRPr="007E7296">
        <w:rPr>
          <w:rFonts w:ascii="Times New Roman" w:eastAsia="Calibri" w:hAnsi="Times New Roman" w:cs="Times New Roman"/>
          <w:spacing w:val="-4"/>
        </w:rPr>
        <w:t xml:space="preserve">статьи не менее </w:t>
      </w:r>
      <w:r w:rsidR="00924F6A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5</w:t>
      </w:r>
      <w:r w:rsidR="00127C91"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 xml:space="preserve"> страниц</w:t>
      </w:r>
      <w:r w:rsidRPr="007E7296">
        <w:rPr>
          <w:rFonts w:ascii="Times New Roman" w:eastAsia="Calibri" w:hAnsi="Times New Roman" w:cs="Times New Roman"/>
          <w:b/>
          <w:bCs/>
          <w:color w:val="000000" w:themeColor="text1"/>
          <w:spacing w:val="-4"/>
        </w:rPr>
        <w:t>,</w:t>
      </w:r>
    </w:p>
    <w:p w14:paraId="1ABA43F1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b/>
          <w:color w:val="000000"/>
          <w:spacing w:val="-4"/>
        </w:rPr>
      </w:pPr>
      <w:r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язык – русский, английский,</w:t>
      </w:r>
    </w:p>
    <w:p w14:paraId="5707512E" w14:textId="77777777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 страницы – А 4, ориентация листа – книжная,</w:t>
      </w:r>
    </w:p>
    <w:p w14:paraId="0B04D23D" w14:textId="75F45879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  <w:lang w:val="en-US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Шрифт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«Times New Roman», 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размер</w:t>
      </w:r>
      <w:r w:rsidRPr="007E7296">
        <w:rPr>
          <w:rFonts w:ascii="Times New Roman" w:eastAsia="Calibri" w:hAnsi="Times New Roman" w:cs="Times New Roman"/>
          <w:color w:val="000000"/>
          <w:spacing w:val="-4"/>
          <w:lang w:val="en-US"/>
        </w:rPr>
        <w:t xml:space="preserve"> - 14,</w:t>
      </w:r>
    </w:p>
    <w:p w14:paraId="5DDA3245" w14:textId="3E36C8F4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междустрочный интервал </w:t>
      </w:r>
      <w:r w:rsidR="000C13B4" w:rsidRPr="007E7296">
        <w:rPr>
          <w:rFonts w:ascii="Times New Roman" w:eastAsia="Calibri" w:hAnsi="Times New Roman" w:cs="Times New Roman"/>
          <w:color w:val="000000"/>
          <w:spacing w:val="-4"/>
        </w:rPr>
        <w:t xml:space="preserve">- 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полуторный (</w:t>
      </w:r>
      <w:r w:rsidR="000C13B4" w:rsidRPr="007E729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1,5 строки</w:t>
      </w:r>
      <w:r w:rsidR="000C13B4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)</w:t>
      </w:r>
      <w:r w:rsidR="00D564DC" w:rsidRPr="007E72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,</w:t>
      </w:r>
    </w:p>
    <w:p w14:paraId="44ED553E" w14:textId="77777777" w:rsidR="00D564DC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выравнивание 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по ширине 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страницы,</w:t>
      </w:r>
    </w:p>
    <w:p w14:paraId="7A5A8C31" w14:textId="7EC11BA6" w:rsidR="00D564DC" w:rsidRPr="007E7296" w:rsidRDefault="00D564DC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Поля страницы: Верхнее – 2 см.; Нижнее – 2 см.; Левое – 2 см.; Правое – 2 см.,</w:t>
      </w:r>
    </w:p>
    <w:p w14:paraId="5E84A942" w14:textId="442B1ED1" w:rsidR="00127C91" w:rsidRPr="007E7296" w:rsidRDefault="00127C91" w:rsidP="00D564DC">
      <w:pPr>
        <w:widowControl w:val="0"/>
        <w:numPr>
          <w:ilvl w:val="0"/>
          <w:numId w:val="5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абзацный отступ</w:t>
      </w:r>
      <w:r w:rsidR="00D564DC" w:rsidRPr="007E7296">
        <w:rPr>
          <w:rFonts w:ascii="Times New Roman" w:eastAsia="Calibri" w:hAnsi="Times New Roman" w:cs="Times New Roman"/>
          <w:color w:val="000000"/>
          <w:spacing w:val="-4"/>
        </w:rPr>
        <w:t xml:space="preserve"> - </w:t>
      </w:r>
      <w:r w:rsidRPr="007E7296">
        <w:rPr>
          <w:rFonts w:ascii="Times New Roman" w:eastAsia="Calibri" w:hAnsi="Times New Roman" w:cs="Times New Roman"/>
          <w:b/>
          <w:bCs/>
          <w:color w:val="000000"/>
          <w:spacing w:val="-4"/>
        </w:rPr>
        <w:t>1,25 см</w:t>
      </w:r>
      <w:r w:rsidRPr="007E7296">
        <w:rPr>
          <w:rFonts w:ascii="Times New Roman" w:eastAsia="Calibri" w:hAnsi="Times New Roman" w:cs="Times New Roman"/>
          <w:color w:val="000000"/>
          <w:spacing w:val="-4"/>
        </w:rPr>
        <w:t>,</w:t>
      </w:r>
    </w:p>
    <w:p w14:paraId="225E2F41" w14:textId="77777777" w:rsidR="00127C91" w:rsidRPr="007E7296" w:rsidRDefault="00127C91" w:rsidP="00D564DC">
      <w:pPr>
        <w:widowControl w:val="0"/>
        <w:shd w:val="clear" w:color="auto" w:fill="FFFFFF"/>
        <w:tabs>
          <w:tab w:val="left" w:pos="318"/>
          <w:tab w:val="left" w:pos="89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000000"/>
          <w:spacing w:val="-4"/>
          <w:lang w:eastAsia="ru-RU"/>
        </w:rPr>
        <w:t>Не</w:t>
      </w:r>
      <w:r w:rsidRPr="007E7296">
        <w:rPr>
          <w:rFonts w:ascii="Times New Roman" w:eastAsia="Times New Roman" w:hAnsi="Times New Roman" w:cs="Times New Roman"/>
          <w:i/>
          <w:color w:val="000000"/>
          <w:spacing w:val="-4"/>
          <w:lang w:eastAsia="ru-RU"/>
        </w:rPr>
        <w:t> </w:t>
      </w:r>
      <w:r w:rsidRPr="007E7296">
        <w:rPr>
          <w:rFonts w:ascii="Times New Roman" w:eastAsia="Times New Roman" w:hAnsi="Times New Roman" w:cs="Times New Roman"/>
          <w:b/>
          <w:color w:val="000000"/>
          <w:spacing w:val="-4"/>
          <w:lang w:eastAsia="ru-RU"/>
        </w:rPr>
        <w:t>допускается:</w:t>
      </w:r>
    </w:p>
    <w:p w14:paraId="1247A82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>использование постраничных ссылок;</w:t>
      </w:r>
    </w:p>
    <w:p w14:paraId="6209D9D2" w14:textId="77777777" w:rsidR="00127C91" w:rsidRPr="007E7296" w:rsidRDefault="00127C91" w:rsidP="00D564DC">
      <w:pPr>
        <w:widowControl w:val="0"/>
        <w:numPr>
          <w:ilvl w:val="0"/>
          <w:numId w:val="6"/>
        </w:numPr>
        <w:shd w:val="clear" w:color="auto" w:fill="FFFFFF"/>
        <w:tabs>
          <w:tab w:val="left" w:pos="318"/>
          <w:tab w:val="left" w:pos="898"/>
        </w:tabs>
        <w:spacing w:after="0" w:line="240" w:lineRule="auto"/>
        <w:ind w:left="0" w:firstLine="0"/>
        <w:jc w:val="both"/>
        <w:textAlignment w:val="baseline"/>
        <w:rPr>
          <w:rFonts w:ascii="Times New Roman" w:eastAsia="Calibri" w:hAnsi="Times New Roman" w:cs="Times New Roman"/>
          <w:color w:val="000000"/>
          <w:spacing w:val="-4"/>
        </w:rPr>
      </w:pPr>
      <w:r w:rsidRPr="007E7296">
        <w:rPr>
          <w:rFonts w:ascii="Times New Roman" w:eastAsia="Calibri" w:hAnsi="Times New Roman" w:cs="Times New Roman"/>
          <w:color w:val="000000"/>
          <w:spacing w:val="-4"/>
        </w:rPr>
        <w:t xml:space="preserve">шрифт в таблицах и на рисунках менее 11 </w:t>
      </w:r>
      <w:proofErr w:type="spellStart"/>
      <w:r w:rsidRPr="007E7296">
        <w:rPr>
          <w:rFonts w:ascii="Times New Roman" w:eastAsia="Calibri" w:hAnsi="Times New Roman" w:cs="Times New Roman"/>
          <w:color w:val="000000"/>
          <w:spacing w:val="-4"/>
        </w:rPr>
        <w:t>пт</w:t>
      </w:r>
      <w:proofErr w:type="spellEnd"/>
      <w:r w:rsidRPr="007E7296">
        <w:rPr>
          <w:rFonts w:ascii="Times New Roman" w:eastAsia="Calibri" w:hAnsi="Times New Roman" w:cs="Times New Roman"/>
          <w:color w:val="000000"/>
          <w:spacing w:val="-4"/>
        </w:rPr>
        <w:t>;</w:t>
      </w:r>
    </w:p>
    <w:p w14:paraId="2EF63358" w14:textId="52E05B54" w:rsidR="00127C91" w:rsidRPr="007E7296" w:rsidRDefault="00127C91" w:rsidP="00127C91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Названия и номера рисунков должны быть указаны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под рисунками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, названия и номера таблиц</w:t>
      </w:r>
      <w:r w:rsidR="00994CDF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- 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над таблицами. 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Таблицы, схемы, рисунки и формулы не должны выходить за поля.</w:t>
      </w:r>
    </w:p>
    <w:p w14:paraId="72B5A52A" w14:textId="77777777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Статья обязательно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 xml:space="preserve">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должна содержать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u w:val="single"/>
          <w:lang w:eastAsia="ru-RU"/>
        </w:rPr>
        <w:t>список литературы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 Оформляется в соответствии </w:t>
      </w:r>
      <w:r w:rsidRPr="007E7296">
        <w:rPr>
          <w:rFonts w:ascii="Times New Roman" w:eastAsia="Times New Roman" w:hAnsi="Times New Roman" w:cs="Times New Roman"/>
          <w:b/>
          <w:bCs/>
          <w:color w:val="000000"/>
          <w:spacing w:val="-6"/>
          <w:lang w:eastAsia="ru-RU"/>
        </w:rPr>
        <w:t>с </w:t>
      </w:r>
      <w:hyperlink r:id="rId9" w:tgtFrame="_blank" w:history="1"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 xml:space="preserve">ГОСТ Р </w:t>
        </w:r>
        <w:proofErr w:type="gramStart"/>
        <w:r w:rsidRPr="007E7296">
          <w:rPr>
            <w:rFonts w:ascii="Times New Roman" w:eastAsia="Times New Roman" w:hAnsi="Times New Roman" w:cs="Times New Roman"/>
            <w:b/>
            <w:bCs/>
            <w:color w:val="000000"/>
            <w:spacing w:val="-6"/>
            <w:u w:val="single"/>
            <w:lang w:eastAsia="ru-RU"/>
          </w:rPr>
          <w:t>7.0.5-2008</w:t>
        </w:r>
        <w:proofErr w:type="gramEnd"/>
      </w:hyperlink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lastRenderedPageBreak/>
        <w:t xml:space="preserve">Сноски на литературу оформляются в квадратных скобках в порядке упоминания в тексте. </w:t>
      </w:r>
    </w:p>
    <w:p w14:paraId="40DC714D" w14:textId="5A74FA58" w:rsidR="000A6FDA" w:rsidRPr="007E7296" w:rsidRDefault="000A6FDA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В начале статьи указывается УДК (выравнивание по левому краю)</w:t>
      </w:r>
      <w:r w:rsidR="00073DF6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можно найти на сайте: http://teacode.com/online/udc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.</w:t>
      </w:r>
    </w:p>
    <w:p w14:paraId="5EB6CD3C" w14:textId="2A1859D4" w:rsidR="00994CDF" w:rsidRPr="007E7296" w:rsidRDefault="00127C91" w:rsidP="00994CDF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Название печатается прописными буквами, по центру, без переносов. Ниже строчными буквами Фамилия Имя Отчество автора (ПОЛНОСТЬЮ). </w:t>
      </w:r>
      <w:r w:rsidR="000A6FDA"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указывается информация об ученой степени, ученом звании или должности автора. 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На следующей строке – место работы каждого автора. Если авторов статьи несколько, то информация предоставляется о каждом авторе. </w:t>
      </w:r>
      <w:r w:rsidRPr="007E7296">
        <w:rPr>
          <w:rFonts w:ascii="Times New Roman" w:eastAsia="Times New Roman" w:hAnsi="Times New Roman" w:cs="Times New Roman"/>
          <w:b/>
          <w:color w:val="000000"/>
          <w:spacing w:val="-6"/>
          <w:lang w:eastAsia="ru-RU"/>
        </w:rPr>
        <w:t>Сокращения не допускаются!</w:t>
      </w:r>
    </w:p>
    <w:p w14:paraId="1A402352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pacing w:val="-6"/>
          <w:lang w:eastAsia="ru-RU"/>
        </w:rPr>
        <w:t>Внимание!</w:t>
      </w: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</w:p>
    <w:p w14:paraId="2997B98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Далее, через пробел аннотация и ключевые слова (выделяется курсивом). </w:t>
      </w:r>
    </w:p>
    <w:p w14:paraId="3CB49D53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 xml:space="preserve">Далее – текст статьи. Ссылки на литературу в квадратных скобках </w:t>
      </w:r>
      <w:r w:rsidRPr="007E7296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[1, с. 5].</w:t>
      </w:r>
    </w:p>
    <w:p w14:paraId="78043E9C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Далее, через пробел список литературы.</w:t>
      </w:r>
    </w:p>
    <w:p w14:paraId="55E2CF1F" w14:textId="77777777" w:rsidR="006649B5" w:rsidRPr="007E7296" w:rsidRDefault="006649B5" w:rsidP="006649B5">
      <w:pPr>
        <w:widowControl w:val="0"/>
        <w:shd w:val="clear" w:color="auto" w:fill="FFFFFF"/>
        <w:tabs>
          <w:tab w:val="left" w:pos="318"/>
        </w:tabs>
        <w:spacing w:after="0" w:line="240" w:lineRule="auto"/>
        <w:ind w:firstLine="318"/>
        <w:jc w:val="both"/>
        <w:rPr>
          <w:rFonts w:ascii="Times New Roman" w:eastAsia="Times New Roman" w:hAnsi="Times New Roman" w:cs="Times New Roman"/>
          <w:color w:val="000000"/>
          <w:spacing w:val="-6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pacing w:val="-6"/>
          <w:lang w:eastAsia="ru-RU"/>
        </w:rPr>
        <w:t>Оригинальность статьи по системе http://www.antiplagiat.ru должна быть не менее 55 %.</w:t>
      </w:r>
    </w:p>
    <w:p w14:paraId="79DD613F" w14:textId="7930BA31" w:rsidR="00985BC3" w:rsidRPr="007E7296" w:rsidRDefault="006649B5" w:rsidP="00664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296">
        <w:rPr>
          <w:rFonts w:ascii="Times New Roman" w:eastAsia="Calibri" w:hAnsi="Times New Roman" w:cs="Times New Roman"/>
          <w:spacing w:val="-4"/>
        </w:rPr>
        <w:t xml:space="preserve">Пример оформления статьи приведен в </w:t>
      </w:r>
      <w:r w:rsidRPr="007E7296">
        <w:rPr>
          <w:rFonts w:ascii="Times New Roman" w:eastAsia="Calibri" w:hAnsi="Times New Roman" w:cs="Times New Roman"/>
          <w:b/>
          <w:spacing w:val="-4"/>
        </w:rPr>
        <w:t>Приложении 1.</w:t>
      </w:r>
    </w:p>
    <w:p w14:paraId="7362F6EB" w14:textId="77777777" w:rsidR="004850C9" w:rsidRPr="007E7296" w:rsidRDefault="004850C9" w:rsidP="00D76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F27FAD" w:rsidRPr="007E7296" w14:paraId="58FA2520" w14:textId="77777777" w:rsidTr="00E81BDC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66240AB1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0FBB2728" w14:textId="61EBC945" w:rsidR="00DF4662" w:rsidRPr="007E7296" w:rsidRDefault="00A06AF3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E7296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Регистрационная карта участника</w:t>
            </w:r>
          </w:p>
          <w:p w14:paraId="19D9F0DE" w14:textId="77777777" w:rsidR="00DF4662" w:rsidRPr="007E7296" w:rsidRDefault="00DF4662" w:rsidP="002D5BF2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E729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4F8FF31C" w14:textId="77777777" w:rsidR="00A06AF3" w:rsidRPr="007E7296" w:rsidRDefault="00A06AF3" w:rsidP="00A06AF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pacing w:val="20"/>
          <w:lang w:eastAsia="ru-RU"/>
        </w:rPr>
      </w:pPr>
    </w:p>
    <w:p w14:paraId="358AB5AD" w14:textId="7E22EFBB" w:rsidR="00A06AF3" w:rsidRPr="007E7296" w:rsidRDefault="00A06AF3" w:rsidP="00A06A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7E7296">
        <w:rPr>
          <w:rFonts w:ascii="Times New Roman" w:eastAsia="Calibri" w:hAnsi="Times New Roman" w:cs="Times New Roman"/>
          <w:lang w:eastAsia="ru-RU"/>
        </w:rPr>
        <w:t xml:space="preserve">Регистрационная карта участника с расчетом стоимости </w:t>
      </w:r>
      <w:r w:rsidRPr="007E7296">
        <w:rPr>
          <w:rFonts w:ascii="Times New Roman" w:eastAsia="Calibri" w:hAnsi="Times New Roman" w:cs="Times New Roman"/>
          <w:b/>
          <w:i/>
          <w:color w:val="FF0000"/>
          <w:u w:val="single"/>
          <w:lang w:eastAsia="ru-RU"/>
        </w:rPr>
        <w:t>подлежит обязательному заполнению всех полей карты</w:t>
      </w:r>
      <w:r w:rsidRPr="007E7296">
        <w:rPr>
          <w:rFonts w:ascii="Times New Roman" w:eastAsia="Calibri" w:hAnsi="Times New Roman" w:cs="Times New Roman"/>
          <w:color w:val="FF0000"/>
          <w:lang w:eastAsia="ru-RU"/>
        </w:rPr>
        <w:t xml:space="preserve"> </w:t>
      </w:r>
      <w:r w:rsidRPr="007E7296">
        <w:rPr>
          <w:rFonts w:ascii="Times New Roman" w:eastAsia="Calibri" w:hAnsi="Times New Roman" w:cs="Times New Roman"/>
          <w:lang w:eastAsia="ru-RU"/>
        </w:rPr>
        <w:t xml:space="preserve">и направляется в электронном виде вместе со статьей и копией квитанции об оплате организационного взноса на электронную почту: </w:t>
      </w:r>
      <w:hyperlink r:id="rId10" w:history="1"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info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@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innova</w:t>
        </w:r>
        <w:proofErr w:type="spellEnd"/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-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science</w:t>
        </w:r>
        <w:r w:rsidRPr="007E7296">
          <w:rPr>
            <w:rStyle w:val="a7"/>
            <w:rFonts w:ascii="Times New Roman" w:eastAsia="Calibri" w:hAnsi="Times New Roman" w:cs="Times New Roman"/>
            <w:u w:val="none"/>
            <w:lang w:eastAsia="ru-RU"/>
          </w:rPr>
          <w:t>.</w:t>
        </w:r>
        <w:proofErr w:type="spellStart"/>
        <w:r w:rsidRPr="007E7296">
          <w:rPr>
            <w:rStyle w:val="a7"/>
            <w:rFonts w:ascii="Times New Roman" w:eastAsia="Calibri" w:hAnsi="Times New Roman" w:cs="Times New Roman"/>
            <w:u w:val="none"/>
            <w:lang w:val="en-US" w:eastAsia="ru-RU"/>
          </w:rPr>
          <w:t>ru</w:t>
        </w:r>
        <w:proofErr w:type="spellEnd"/>
      </w:hyperlink>
    </w:p>
    <w:p w14:paraId="1C2497F4" w14:textId="5A51023D" w:rsidR="0028197E" w:rsidRDefault="0028197E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466809">
        <w:rPr>
          <w:rFonts w:ascii="Times New Roman" w:eastAsia="Calibri" w:hAnsi="Times New Roman" w:cs="Times New Roman"/>
          <w:b/>
          <w:bCs/>
          <w:color w:val="FF0000"/>
          <w:lang w:eastAsia="ru-RU"/>
        </w:rPr>
        <w:t>Диплом победителя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выдаётся I, II или III степени </w:t>
      </w:r>
      <w:r w:rsidRPr="00466809">
        <w:rPr>
          <w:rFonts w:ascii="Times New Roman" w:eastAsia="Calibri" w:hAnsi="Times New Roman" w:cs="Times New Roman"/>
          <w:b/>
          <w:bCs/>
          <w:lang w:eastAsia="ru-RU"/>
        </w:rPr>
        <w:t>по решению редколлегии</w:t>
      </w:r>
      <w:r w:rsidRPr="00466809">
        <w:rPr>
          <w:rFonts w:ascii="Times New Roman" w:eastAsia="Calibri" w:hAnsi="Times New Roman" w:cs="Times New Roman"/>
          <w:lang w:eastAsia="ru-RU"/>
        </w:rPr>
        <w:t xml:space="preserve"> в течение 2 дней.</w:t>
      </w:r>
    </w:p>
    <w:p w14:paraId="70CFCD77" w14:textId="6F0A3494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48"/>
        <w:gridCol w:w="2977"/>
        <w:gridCol w:w="567"/>
        <w:gridCol w:w="2409"/>
      </w:tblGrid>
      <w:tr w:rsidR="009434B0" w:rsidRPr="009434B0" w14:paraId="330BA660" w14:textId="77777777" w:rsidTr="006D58C7">
        <w:tc>
          <w:tcPr>
            <w:tcW w:w="10201" w:type="dxa"/>
            <w:gridSpan w:val="4"/>
          </w:tcPr>
          <w:p w14:paraId="456AF37C" w14:textId="77777777" w:rsidR="009434B0" w:rsidRPr="009434B0" w:rsidRDefault="009434B0" w:rsidP="006D58C7">
            <w:pPr>
              <w:spacing w:before="140" w:after="10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</w:pPr>
            <w:bookmarkStart w:id="1" w:name="_Hlk10284156"/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РЕГИСТРАЦИОННАЯ КАРТА УЧАСТНИКА</w:t>
            </w:r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  <w:lang w:val="en-US"/>
              </w:rPr>
              <w:t>*</w:t>
            </w:r>
          </w:p>
        </w:tc>
      </w:tr>
      <w:tr w:rsidR="009434B0" w:rsidRPr="009434B0" w14:paraId="08E7DB72" w14:textId="77777777" w:rsidTr="006D58C7">
        <w:tc>
          <w:tcPr>
            <w:tcW w:w="4248" w:type="dxa"/>
          </w:tcPr>
          <w:p w14:paraId="60FA91E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Фамилия, имя, отчество</w:t>
            </w:r>
          </w:p>
          <w:p w14:paraId="07BC53B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(Ф.И.О. всех авторов полностью)</w:t>
            </w:r>
          </w:p>
          <w:p w14:paraId="5EE5470F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Количество авторов в одной статье: не более 4-х.</w:t>
            </w:r>
          </w:p>
        </w:tc>
        <w:tc>
          <w:tcPr>
            <w:tcW w:w="2977" w:type="dxa"/>
          </w:tcPr>
          <w:p w14:paraId="1CE3FCA4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Автор 1</w:t>
            </w:r>
          </w:p>
        </w:tc>
        <w:tc>
          <w:tcPr>
            <w:tcW w:w="2976" w:type="dxa"/>
            <w:gridSpan w:val="2"/>
          </w:tcPr>
          <w:p w14:paraId="715FF285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Автор 2</w:t>
            </w:r>
          </w:p>
        </w:tc>
      </w:tr>
      <w:tr w:rsidR="009434B0" w:rsidRPr="009434B0" w14:paraId="633FD417" w14:textId="77777777" w:rsidTr="006D58C7">
        <w:tc>
          <w:tcPr>
            <w:tcW w:w="4248" w:type="dxa"/>
          </w:tcPr>
          <w:p w14:paraId="41DA531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Студент, магистрант, аспирант </w:t>
            </w:r>
          </w:p>
          <w:p w14:paraId="6FB29FC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(нужное указать) </w:t>
            </w:r>
          </w:p>
        </w:tc>
        <w:tc>
          <w:tcPr>
            <w:tcW w:w="2977" w:type="dxa"/>
          </w:tcPr>
          <w:p w14:paraId="32A869E3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01F30628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2C663718" w14:textId="77777777" w:rsidTr="006D58C7">
        <w:trPr>
          <w:trHeight w:val="225"/>
        </w:trPr>
        <w:tc>
          <w:tcPr>
            <w:tcW w:w="4248" w:type="dxa"/>
          </w:tcPr>
          <w:p w14:paraId="22B872F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Ученая степень, ученое звание (если имеется)</w:t>
            </w:r>
          </w:p>
        </w:tc>
        <w:tc>
          <w:tcPr>
            <w:tcW w:w="2977" w:type="dxa"/>
          </w:tcPr>
          <w:p w14:paraId="191F3AD6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5E20D3B2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51A0B3F" w14:textId="77777777" w:rsidTr="006D58C7">
        <w:trPr>
          <w:trHeight w:val="272"/>
        </w:trPr>
        <w:tc>
          <w:tcPr>
            <w:tcW w:w="4248" w:type="dxa"/>
          </w:tcPr>
          <w:p w14:paraId="685C6EFB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Должность всех авторов (если имеется)</w:t>
            </w:r>
          </w:p>
        </w:tc>
        <w:tc>
          <w:tcPr>
            <w:tcW w:w="2977" w:type="dxa"/>
          </w:tcPr>
          <w:p w14:paraId="3D1A762A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3B340113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2FFE20AE" w14:textId="77777777" w:rsidTr="006D58C7">
        <w:trPr>
          <w:trHeight w:val="268"/>
        </w:trPr>
        <w:tc>
          <w:tcPr>
            <w:tcW w:w="4248" w:type="dxa"/>
          </w:tcPr>
          <w:p w14:paraId="632E4574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Место работы или учебы всех авторов (полностью)</w:t>
            </w:r>
          </w:p>
        </w:tc>
        <w:tc>
          <w:tcPr>
            <w:tcW w:w="2977" w:type="dxa"/>
          </w:tcPr>
          <w:p w14:paraId="012B5D9E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</w:tcPr>
          <w:p w14:paraId="77B32E24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9E4AFA8" w14:textId="77777777" w:rsidTr="006D58C7">
        <w:trPr>
          <w:trHeight w:val="268"/>
        </w:trPr>
        <w:tc>
          <w:tcPr>
            <w:tcW w:w="4248" w:type="dxa"/>
          </w:tcPr>
          <w:p w14:paraId="43386D21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Название конференции</w:t>
            </w:r>
          </w:p>
        </w:tc>
        <w:tc>
          <w:tcPr>
            <w:tcW w:w="5953" w:type="dxa"/>
            <w:gridSpan w:val="3"/>
          </w:tcPr>
          <w:p w14:paraId="66BF747C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51F6BFE5" w14:textId="77777777" w:rsidTr="006D58C7">
        <w:trPr>
          <w:trHeight w:val="268"/>
        </w:trPr>
        <w:tc>
          <w:tcPr>
            <w:tcW w:w="4248" w:type="dxa"/>
          </w:tcPr>
          <w:p w14:paraId="3533AE7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Секция конференции (обязательно)</w:t>
            </w:r>
          </w:p>
        </w:tc>
        <w:tc>
          <w:tcPr>
            <w:tcW w:w="5953" w:type="dxa"/>
            <w:gridSpan w:val="3"/>
          </w:tcPr>
          <w:p w14:paraId="1AB94E1F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7D8D0BB9" w14:textId="77777777" w:rsidTr="006D58C7">
        <w:trPr>
          <w:trHeight w:val="268"/>
        </w:trPr>
        <w:tc>
          <w:tcPr>
            <w:tcW w:w="4248" w:type="dxa"/>
          </w:tcPr>
          <w:p w14:paraId="022C9CB8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статьи</w:t>
            </w:r>
          </w:p>
        </w:tc>
        <w:tc>
          <w:tcPr>
            <w:tcW w:w="5953" w:type="dxa"/>
            <w:gridSpan w:val="3"/>
          </w:tcPr>
          <w:p w14:paraId="0485013C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494E8731" w14:textId="77777777" w:rsidTr="006D58C7">
        <w:trPr>
          <w:trHeight w:val="257"/>
        </w:trPr>
        <w:tc>
          <w:tcPr>
            <w:tcW w:w="4248" w:type="dxa"/>
          </w:tcPr>
          <w:p w14:paraId="2707C07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страниц</w:t>
            </w:r>
          </w:p>
        </w:tc>
        <w:tc>
          <w:tcPr>
            <w:tcW w:w="5953" w:type="dxa"/>
            <w:gridSpan w:val="3"/>
          </w:tcPr>
          <w:p w14:paraId="6F707BE9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4E159621" w14:textId="77777777" w:rsidTr="006D58C7">
        <w:tc>
          <w:tcPr>
            <w:tcW w:w="4248" w:type="dxa"/>
          </w:tcPr>
          <w:p w14:paraId="64A52BDB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E-mail</w:t>
            </w:r>
          </w:p>
        </w:tc>
        <w:tc>
          <w:tcPr>
            <w:tcW w:w="5953" w:type="dxa"/>
            <w:gridSpan w:val="3"/>
          </w:tcPr>
          <w:p w14:paraId="2F904E38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4DAFDCA" w14:textId="77777777" w:rsidTr="006D58C7">
        <w:tc>
          <w:tcPr>
            <w:tcW w:w="4248" w:type="dxa"/>
          </w:tcPr>
          <w:p w14:paraId="2D2D5D63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Телефон мобильный</w:t>
            </w:r>
          </w:p>
        </w:tc>
        <w:tc>
          <w:tcPr>
            <w:tcW w:w="5953" w:type="dxa"/>
            <w:gridSpan w:val="3"/>
          </w:tcPr>
          <w:p w14:paraId="406459EF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D6B0030" w14:textId="77777777" w:rsidTr="006D58C7">
        <w:tc>
          <w:tcPr>
            <w:tcW w:w="4248" w:type="dxa"/>
          </w:tcPr>
          <w:p w14:paraId="404711AA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Почтовый адрес (для печатного сборника, сертификата, диплома, благодарности) 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  <w:t>О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плачивается отдельно</w:t>
            </w:r>
          </w:p>
          <w:p w14:paraId="017D741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Кому:</w:t>
            </w:r>
          </w:p>
          <w:p w14:paraId="44DB34D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Куда:</w:t>
            </w:r>
          </w:p>
        </w:tc>
        <w:tc>
          <w:tcPr>
            <w:tcW w:w="5953" w:type="dxa"/>
            <w:gridSpan w:val="3"/>
          </w:tcPr>
          <w:p w14:paraId="2887664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434B0" w:rsidRPr="009434B0" w14:paraId="627B214C" w14:textId="77777777" w:rsidTr="006D58C7">
        <w:trPr>
          <w:trHeight w:val="160"/>
        </w:trPr>
        <w:tc>
          <w:tcPr>
            <w:tcW w:w="4248" w:type="dxa"/>
            <w:vMerge w:val="restart"/>
          </w:tcPr>
          <w:p w14:paraId="3CF32833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Откуда Вы узнали про конференцию? </w:t>
            </w:r>
          </w:p>
          <w:p w14:paraId="575A029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>(Нужное поле выделить)</w:t>
            </w:r>
          </w:p>
          <w:p w14:paraId="33235C4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E984425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 xml:space="preserve">- </w:t>
            </w:r>
            <w:proofErr w:type="spellStart"/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e-mail</w:t>
            </w:r>
            <w:proofErr w:type="spellEnd"/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</w:rPr>
              <w:t> рассылка</w:t>
            </w:r>
          </w:p>
        </w:tc>
      </w:tr>
      <w:tr w:rsidR="009434B0" w:rsidRPr="009434B0" w14:paraId="621F537B" w14:textId="77777777" w:rsidTr="006D58C7">
        <w:trPr>
          <w:trHeight w:val="235"/>
        </w:trPr>
        <w:tc>
          <w:tcPr>
            <w:tcW w:w="4248" w:type="dxa"/>
            <w:vMerge/>
          </w:tcPr>
          <w:p w14:paraId="28B9432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4" w:space="0" w:color="auto"/>
            </w:tcBorders>
          </w:tcPr>
          <w:p w14:paraId="66519072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666666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на сайте конференций http://www.konferencii.ru/</w:t>
            </w:r>
          </w:p>
        </w:tc>
      </w:tr>
      <w:tr w:rsidR="009434B0" w:rsidRPr="009434B0" w14:paraId="5343D69E" w14:textId="77777777" w:rsidTr="006D58C7">
        <w:trPr>
          <w:trHeight w:val="266"/>
        </w:trPr>
        <w:tc>
          <w:tcPr>
            <w:tcW w:w="4248" w:type="dxa"/>
            <w:vMerge/>
          </w:tcPr>
          <w:p w14:paraId="66D28F5D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36D2E264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>- реклама в соц. сетях</w:t>
            </w:r>
          </w:p>
        </w:tc>
      </w:tr>
      <w:tr w:rsidR="009434B0" w:rsidRPr="009434B0" w14:paraId="1CECAF4D" w14:textId="77777777" w:rsidTr="006D58C7">
        <w:trPr>
          <w:trHeight w:val="259"/>
        </w:trPr>
        <w:tc>
          <w:tcPr>
            <w:tcW w:w="4248" w:type="dxa"/>
            <w:vMerge/>
            <w:tcBorders>
              <w:bottom w:val="single" w:sz="8" w:space="0" w:color="auto"/>
            </w:tcBorders>
          </w:tcPr>
          <w:p w14:paraId="6C8D3F64" w14:textId="77777777" w:rsidR="009434B0" w:rsidRPr="009434B0" w:rsidRDefault="009434B0" w:rsidP="006D58C7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953" w:type="dxa"/>
            <w:gridSpan w:val="3"/>
            <w:tcBorders>
              <w:bottom w:val="single" w:sz="8" w:space="0" w:color="auto"/>
            </w:tcBorders>
          </w:tcPr>
          <w:p w14:paraId="01C5D0EC" w14:textId="77777777" w:rsidR="009434B0" w:rsidRPr="009434B0" w:rsidRDefault="009434B0" w:rsidP="006D58C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  <w:bdr w:val="none" w:sz="0" w:space="0" w:color="auto" w:frame="1"/>
                <w:shd w:val="clear" w:color="auto" w:fill="FFFFFF"/>
                <w:lang w:eastAsia="ru-RU"/>
              </w:rPr>
              <w:t xml:space="preserve">- другое: </w:t>
            </w:r>
          </w:p>
        </w:tc>
      </w:tr>
      <w:tr w:rsidR="009434B0" w:rsidRPr="009434B0" w14:paraId="0FA3D8B9" w14:textId="77777777" w:rsidTr="006D58C7">
        <w:trPr>
          <w:trHeight w:val="121"/>
        </w:trPr>
        <w:tc>
          <w:tcPr>
            <w:tcW w:w="10201" w:type="dxa"/>
            <w:gridSpan w:val="4"/>
            <w:tcBorders>
              <w:top w:val="single" w:sz="8" w:space="0" w:color="auto"/>
            </w:tcBorders>
          </w:tcPr>
          <w:p w14:paraId="3F0DCDFA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pacing w:val="20"/>
                <w:sz w:val="18"/>
                <w:szCs w:val="18"/>
              </w:rPr>
              <w:t>РАСЧЕТ СТОИМОСТИ:</w:t>
            </w:r>
          </w:p>
        </w:tc>
      </w:tr>
      <w:tr w:rsidR="009434B0" w:rsidRPr="009434B0" w14:paraId="611809D6" w14:textId="77777777" w:rsidTr="006D58C7">
        <w:trPr>
          <w:trHeight w:val="323"/>
        </w:trPr>
        <w:tc>
          <w:tcPr>
            <w:tcW w:w="7792" w:type="dxa"/>
            <w:gridSpan w:val="3"/>
          </w:tcPr>
          <w:p w14:paraId="1BBDF013" w14:textId="1FD5BCA4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Cs/>
                <w:iCs/>
                <w:sz w:val="18"/>
                <w:szCs w:val="18"/>
              </w:rPr>
              <w:t>Организационный взнос</w:t>
            </w:r>
            <w:r w:rsidRPr="009434B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(статья не менее 5 страниц, 1</w:t>
            </w:r>
            <w:r w:rsidR="00B05BD6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5</w:t>
            </w: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0 руб. за страницу)</w:t>
            </w:r>
          </w:p>
          <w:p w14:paraId="60AFCB9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желанию)</w:t>
            </w:r>
          </w:p>
        </w:tc>
        <w:tc>
          <w:tcPr>
            <w:tcW w:w="2409" w:type="dxa"/>
          </w:tcPr>
          <w:p w14:paraId="53222CA8" w14:textId="77777777" w:rsidR="009434B0" w:rsidRPr="009434B0" w:rsidRDefault="009434B0" w:rsidP="006D58C7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Руб.</w:t>
            </w:r>
          </w:p>
        </w:tc>
      </w:tr>
      <w:tr w:rsidR="009434B0" w:rsidRPr="009434B0" w14:paraId="0269A4F8" w14:textId="77777777" w:rsidTr="006D58C7">
        <w:trPr>
          <w:trHeight w:val="467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23E4AA7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Электронный сертификат участника – 150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C2E8C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Руб.</w:t>
            </w:r>
          </w:p>
        </w:tc>
      </w:tr>
      <w:tr w:rsidR="009434B0" w:rsidRPr="009434B0" w14:paraId="187E05C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9EA5CD1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Программа и положение конференции (в электронном виде) 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EF7838A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9434B0" w:rsidRPr="009434B0" w14:paraId="37E81A56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5B13395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 xml:space="preserve">Размещение статьи в </w:t>
            </w:r>
            <w:proofErr w:type="spellStart"/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eLIBRARY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A14B81D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Бесплатно</w:t>
            </w:r>
          </w:p>
        </w:tc>
      </w:tr>
      <w:tr w:rsidR="009434B0" w:rsidRPr="009434B0" w14:paraId="016F2AAB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E471B00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color w:val="FF0000"/>
                <w:sz w:val="18"/>
                <w:szCs w:val="18"/>
              </w:rPr>
              <w:t>Дополнительные услуги (оставить нужное)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8E3ACF5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760DF80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0C498AC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Справка о принятии статьи к публикации – 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121BAF4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</w:t>
            </w:r>
          </w:p>
        </w:tc>
      </w:tr>
      <w:tr w:rsidR="009434B0" w:rsidRPr="009434B0" w14:paraId="6ADBEDBE" w14:textId="77777777" w:rsidTr="006D58C7">
        <w:trPr>
          <w:trHeight w:val="40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0F0C40E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lastRenderedPageBreak/>
              <w:t>Электронный Диплом победителя – 290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F9DFC10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0B69EDC7" w14:textId="77777777" w:rsidTr="006D58C7">
        <w:trPr>
          <w:trHeight w:val="411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123C7CA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Диплом победителя – 390 руб. (Указать ФИО автора)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86B210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6BD37F0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9D39639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сертификат участника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5370BF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404091CA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2BBC8656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Срочная публикация статьи (статья не менее 5 страниц, 250 руб. за страницу) в течение 1 дня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7A7A489C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380503E3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0825DBD0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Электронная Благодарность научному руководителю – 150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F6E5D7B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45283E50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72EAE4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Печатная Благодарность научному руководителю – 390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AA9F4FC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9434B0" w14:paraId="246C0239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33EB69F1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Очное участие (по видеозаписи) с документальным подтверждением по желанию автора (700 руб.)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94C0516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9434B0" w:rsidRPr="009434B0" w14:paraId="47FE1495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5E9E0764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научных трудов 1 шт. – 1300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F8E7A7E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9434B0" w:rsidRPr="009434B0" w14:paraId="7FE64AAC" w14:textId="77777777" w:rsidTr="006D58C7">
        <w:trPr>
          <w:trHeight w:val="135"/>
        </w:trPr>
        <w:tc>
          <w:tcPr>
            <w:tcW w:w="7792" w:type="dxa"/>
            <w:gridSpan w:val="3"/>
            <w:tcBorders>
              <w:bottom w:val="single" w:sz="4" w:space="0" w:color="auto"/>
              <w:right w:val="single" w:sz="8" w:space="0" w:color="auto"/>
            </w:tcBorders>
          </w:tcPr>
          <w:p w14:paraId="796865AD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Доставка печатных экземпляров по России – Бесплатно, за пределы России – 1900 руб.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5119DFA" w14:textId="77777777" w:rsidR="009434B0" w:rsidRPr="009434B0" w:rsidRDefault="009434B0" w:rsidP="006D58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9434B0" w:rsidRPr="00E3782C" w14:paraId="0A6B1B18" w14:textId="77777777" w:rsidTr="006D58C7">
        <w:trPr>
          <w:trHeight w:val="390"/>
        </w:trPr>
        <w:tc>
          <w:tcPr>
            <w:tcW w:w="7792" w:type="dxa"/>
            <w:gridSpan w:val="3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CB93EF" w14:textId="77777777" w:rsidR="009434B0" w:rsidRPr="009434B0" w:rsidRDefault="009434B0" w:rsidP="006D58C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Cs/>
              </w:rPr>
            </w:pPr>
            <w:r w:rsidRPr="009434B0">
              <w:rPr>
                <w:rFonts w:ascii="Times New Roman" w:eastAsia="Calibri" w:hAnsi="Times New Roman" w:cs="Times New Roman"/>
                <w:b/>
                <w:iCs/>
              </w:rPr>
              <w:t>ИТОГО к оплате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F6FD95" w14:textId="77777777" w:rsidR="009434B0" w:rsidRPr="009434B0" w:rsidRDefault="009434B0" w:rsidP="006D58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                            Руб.</w:t>
            </w:r>
          </w:p>
        </w:tc>
      </w:tr>
      <w:bookmarkEnd w:id="1"/>
    </w:tbl>
    <w:p w14:paraId="759016C3" w14:textId="60CCAC2E" w:rsidR="009434B0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p w14:paraId="31F872FD" w14:textId="3C56F6FE" w:rsidR="009434B0" w:rsidRDefault="009434B0" w:rsidP="009434B0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9434B0">
        <w:rPr>
          <w:rFonts w:ascii="Times New Roman" w:eastAsia="Calibri" w:hAnsi="Times New Roman" w:cs="Times New Roman"/>
          <w:lang w:eastAsia="ru-RU"/>
        </w:rPr>
        <w:t>* Отправляя данную форму в адрес Оргкомитета (info@innova-science.ru), Вы даете согласие на публикацию статьи и на обработку персональных данных, принимаете договор публичной оферты и подтверждаете факт ознакомления с политикой конфиденциальности.</w:t>
      </w:r>
    </w:p>
    <w:p w14:paraId="37A06046" w14:textId="77777777" w:rsidR="009434B0" w:rsidRPr="00024FA7" w:rsidRDefault="009434B0" w:rsidP="002819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</w:p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024FA7" w14:paraId="752B7AFA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379B5280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eastAsia="ru-RU"/>
              </w:rPr>
            </w:pPr>
          </w:p>
          <w:p w14:paraId="5CB8D329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FFFFFF" w:themeColor="background1"/>
                <w:spacing w:val="-6"/>
                <w:sz w:val="26"/>
                <w:szCs w:val="26"/>
                <w:lang w:eastAsia="ru-RU"/>
              </w:rPr>
            </w:pPr>
            <w:r w:rsidRPr="00024FA7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Организационный взнос</w:t>
            </w:r>
          </w:p>
          <w:p w14:paraId="3989C3DB" w14:textId="77777777" w:rsidR="0028197E" w:rsidRPr="00024FA7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024FA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2019C188" w14:textId="77777777" w:rsidR="0028197E" w:rsidRPr="00024FA7" w:rsidRDefault="0028197E" w:rsidP="0028197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5446"/>
        <w:gridCol w:w="2267"/>
        <w:gridCol w:w="2464"/>
      </w:tblGrid>
      <w:tr w:rsidR="009434B0" w:rsidRPr="009434B0" w14:paraId="405DB8C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05EDBF2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bookmarkStart w:id="2" w:name="_Hlk10284262"/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Публикация 1 страницы статьи </w:t>
            </w:r>
          </w:p>
          <w:p w14:paraId="0CCA2A09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(статья не менее 5 стр.)</w:t>
            </w:r>
          </w:p>
          <w:p w14:paraId="42BB54F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Печатный сборник оплачивается отдельно (по запросу)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27B75C54" w14:textId="0FB4A6C5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="00B05BD6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5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 руб.</w:t>
            </w:r>
          </w:p>
        </w:tc>
      </w:tr>
      <w:tr w:rsidR="009434B0" w:rsidRPr="009434B0" w14:paraId="3091D111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6685FE2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Электронный вариант сборника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D74454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9434B0" w:rsidRPr="009434B0" w14:paraId="57CDF3C4" w14:textId="77777777" w:rsidTr="006D58C7">
        <w:trPr>
          <w:trHeight w:val="598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650E35B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Электронный сертификат участника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6D2FA4B0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1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  <w:lang w:val="en-US"/>
              </w:rPr>
              <w:t>5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0 руб.</w:t>
            </w:r>
          </w:p>
        </w:tc>
      </w:tr>
      <w:tr w:rsidR="009434B0" w:rsidRPr="009434B0" w14:paraId="29AA6313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130D7B8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Положение и программа конференции (электронная)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07497F6E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</w:tr>
      <w:tr w:rsidR="009434B0" w:rsidRPr="009434B0" w14:paraId="4565E4CD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8A787A7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Печатный сборник научных трудов 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E0BCA8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1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3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00 руб. (по запросу автора)</w:t>
            </w:r>
          </w:p>
        </w:tc>
      </w:tr>
      <w:tr w:rsidR="009434B0" w:rsidRPr="009434B0" w14:paraId="709EB778" w14:textId="77777777" w:rsidTr="006D58C7">
        <w:trPr>
          <w:trHeight w:val="598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7107700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Печатный сертификат участника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45628BEC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390 руб. (по запросу автора)</w:t>
            </w:r>
          </w:p>
        </w:tc>
      </w:tr>
      <w:tr w:rsidR="009434B0" w:rsidRPr="009434B0" w14:paraId="0EAC26A6" w14:textId="77777777" w:rsidTr="006D58C7">
        <w:trPr>
          <w:trHeight w:val="64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3F17586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Диплом победителя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(электронный)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31366421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290 руб.</w:t>
            </w:r>
          </w:p>
        </w:tc>
      </w:tr>
      <w:tr w:rsidR="009434B0" w:rsidRPr="009434B0" w14:paraId="7043FD31" w14:textId="77777777" w:rsidTr="006D58C7">
        <w:trPr>
          <w:trHeight w:val="69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D536DEA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9434B0">
              <w:rPr>
                <w:rFonts w:ascii="Times New Roman" w:eastAsia="Calibri" w:hAnsi="Times New Roman" w:cs="Times New Roman"/>
                <w:iCs/>
              </w:rPr>
              <w:t xml:space="preserve">Диплом победителя 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</w:rPr>
              <w:t>–</w:t>
            </w:r>
            <w:r w:rsidRPr="009434B0">
              <w:rPr>
                <w:rFonts w:ascii="Times New Roman" w:eastAsia="Calibri" w:hAnsi="Times New Roman" w:cs="Times New Roman"/>
                <w:b/>
                <w:bCs/>
                <w:iCs/>
                <w:lang w:val="en-US"/>
              </w:rPr>
              <w:t xml:space="preserve"> </w:t>
            </w:r>
            <w:r w:rsidRPr="009434B0">
              <w:rPr>
                <w:rFonts w:ascii="Times New Roman" w:eastAsia="Calibri" w:hAnsi="Times New Roman" w:cs="Times New Roman"/>
                <w:iCs/>
              </w:rPr>
              <w:t>(печатный)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04ACB26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iCs/>
              </w:rPr>
              <w:t>390 руб.</w:t>
            </w:r>
          </w:p>
        </w:tc>
      </w:tr>
      <w:tr w:rsidR="009434B0" w:rsidRPr="009434B0" w14:paraId="15036174" w14:textId="77777777" w:rsidTr="006D58C7">
        <w:trPr>
          <w:trHeight w:val="565"/>
          <w:jc w:val="center"/>
        </w:trPr>
        <w:tc>
          <w:tcPr>
            <w:tcW w:w="5446" w:type="dxa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7B55255A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Срочная публикация статьи в течение 1 дня </w:t>
            </w:r>
          </w:p>
          <w:p w14:paraId="0C86E4E9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(не менее 5 стр.)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E0871D2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250 руб. за страницу (по запросу автора)</w:t>
            </w:r>
          </w:p>
        </w:tc>
      </w:tr>
      <w:tr w:rsidR="009434B0" w:rsidRPr="009434B0" w14:paraId="7D755413" w14:textId="77777777" w:rsidTr="006D58C7">
        <w:trPr>
          <w:trHeight w:val="701"/>
          <w:jc w:val="center"/>
        </w:trPr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3DBE62A7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Справка в электронном виде о принятии </w:t>
            </w:r>
          </w:p>
          <w:p w14:paraId="4BDB6D65" w14:textId="77777777" w:rsidR="009434B0" w:rsidRPr="009434B0" w:rsidRDefault="009434B0" w:rsidP="006D58C7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статьи к публикации</w:t>
            </w:r>
          </w:p>
        </w:tc>
        <w:tc>
          <w:tcPr>
            <w:tcW w:w="4731" w:type="dxa"/>
            <w:gridSpan w:val="2"/>
            <w:tcBorders>
              <w:bottom w:val="single" w:sz="4" w:space="0" w:color="auto"/>
            </w:tcBorders>
            <w:vAlign w:val="center"/>
          </w:tcPr>
          <w:p w14:paraId="3C00958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90 руб.</w:t>
            </w:r>
          </w:p>
        </w:tc>
      </w:tr>
      <w:tr w:rsidR="009434B0" w:rsidRPr="009434B0" w14:paraId="0DFAFA9A" w14:textId="77777777" w:rsidTr="006D58C7">
        <w:trPr>
          <w:trHeight w:val="617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19275CA8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 xml:space="preserve">Благодарность научному руководителю (электронная) </w:t>
            </w:r>
          </w:p>
        </w:tc>
        <w:tc>
          <w:tcPr>
            <w:tcW w:w="4731" w:type="dxa"/>
            <w:gridSpan w:val="2"/>
            <w:shd w:val="clear" w:color="auto" w:fill="DEEAF6" w:themeFill="accent5" w:themeFillTint="33"/>
            <w:vAlign w:val="center"/>
          </w:tcPr>
          <w:p w14:paraId="161A6756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lang w:val="en-US"/>
              </w:rPr>
              <w:t>150</w:t>
            </w: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 xml:space="preserve"> руб. </w:t>
            </w: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(по запросу автора)</w:t>
            </w:r>
          </w:p>
        </w:tc>
      </w:tr>
      <w:tr w:rsidR="009434B0" w:rsidRPr="009434B0" w14:paraId="06C24116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706CADCD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Благодарность научному руководителю (печатная)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145472BC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</w:rPr>
              <w:t>390 руб. (по запросу автора)</w:t>
            </w:r>
          </w:p>
        </w:tc>
      </w:tr>
      <w:tr w:rsidR="009434B0" w:rsidRPr="009434B0" w14:paraId="593904F2" w14:textId="77777777" w:rsidTr="006D58C7">
        <w:trPr>
          <w:trHeight w:val="555"/>
          <w:jc w:val="center"/>
        </w:trPr>
        <w:tc>
          <w:tcPr>
            <w:tcW w:w="5446" w:type="dxa"/>
            <w:shd w:val="clear" w:color="auto" w:fill="auto"/>
            <w:vAlign w:val="center"/>
          </w:tcPr>
          <w:p w14:paraId="6547919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Cs/>
                <w:color w:val="000000"/>
                <w:spacing w:val="-6"/>
              </w:rPr>
              <w:t>Очное участие (по видеозаписи) с документальным подтверждением по желанию автора</w:t>
            </w:r>
          </w:p>
        </w:tc>
        <w:tc>
          <w:tcPr>
            <w:tcW w:w="4731" w:type="dxa"/>
            <w:gridSpan w:val="2"/>
            <w:shd w:val="clear" w:color="auto" w:fill="auto"/>
            <w:vAlign w:val="center"/>
          </w:tcPr>
          <w:p w14:paraId="05A9AC06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700</w:t>
            </w: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 (по запросу автора)</w:t>
            </w:r>
          </w:p>
        </w:tc>
      </w:tr>
      <w:tr w:rsidR="009434B0" w:rsidRPr="009434B0" w14:paraId="728FB94E" w14:textId="77777777" w:rsidTr="006D58C7">
        <w:trPr>
          <w:trHeight w:val="421"/>
          <w:jc w:val="center"/>
        </w:trPr>
        <w:tc>
          <w:tcPr>
            <w:tcW w:w="5446" w:type="dxa"/>
            <w:shd w:val="clear" w:color="auto" w:fill="DEEAF6" w:themeFill="accent5" w:themeFillTint="33"/>
            <w:vAlign w:val="center"/>
          </w:tcPr>
          <w:p w14:paraId="7B7F9C8A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Пересылка</w:t>
            </w:r>
          </w:p>
        </w:tc>
        <w:tc>
          <w:tcPr>
            <w:tcW w:w="2267" w:type="dxa"/>
            <w:shd w:val="clear" w:color="auto" w:fill="DEEAF6" w:themeFill="accent5" w:themeFillTint="33"/>
            <w:vAlign w:val="center"/>
          </w:tcPr>
          <w:p w14:paraId="69A55829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РФ</w:t>
            </w:r>
          </w:p>
        </w:tc>
        <w:tc>
          <w:tcPr>
            <w:tcW w:w="2464" w:type="dxa"/>
            <w:shd w:val="clear" w:color="auto" w:fill="DEEAF6" w:themeFill="accent5" w:themeFillTint="33"/>
            <w:vAlign w:val="center"/>
          </w:tcPr>
          <w:p w14:paraId="07340AD1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b/>
                <w:color w:val="000000"/>
                <w:spacing w:val="-6"/>
              </w:rPr>
              <w:t>По СНГ и за рубеж</w:t>
            </w:r>
          </w:p>
        </w:tc>
      </w:tr>
      <w:tr w:rsidR="009434B0" w:rsidRPr="004A7CA3" w14:paraId="5AC5E5DE" w14:textId="77777777" w:rsidTr="006D58C7">
        <w:trPr>
          <w:trHeight w:val="301"/>
          <w:jc w:val="center"/>
        </w:trPr>
        <w:tc>
          <w:tcPr>
            <w:tcW w:w="5446" w:type="dxa"/>
            <w:vAlign w:val="center"/>
          </w:tcPr>
          <w:p w14:paraId="0EC4ED2F" w14:textId="77777777" w:rsidR="009434B0" w:rsidRPr="009434B0" w:rsidRDefault="009434B0" w:rsidP="006D58C7">
            <w:pPr>
              <w:widowControl w:val="0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Печатного сборника, диплома, благодарности</w:t>
            </w:r>
          </w:p>
        </w:tc>
        <w:tc>
          <w:tcPr>
            <w:tcW w:w="2267" w:type="dxa"/>
            <w:vAlign w:val="center"/>
          </w:tcPr>
          <w:p w14:paraId="33CBE3B0" w14:textId="77777777" w:rsidR="009434B0" w:rsidRPr="009434B0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>бесплатно</w:t>
            </w:r>
          </w:p>
        </w:tc>
        <w:tc>
          <w:tcPr>
            <w:tcW w:w="2464" w:type="dxa"/>
            <w:vAlign w:val="center"/>
          </w:tcPr>
          <w:p w14:paraId="2FEAB8F2" w14:textId="77777777" w:rsidR="009434B0" w:rsidRPr="004A7CA3" w:rsidRDefault="009434B0" w:rsidP="006D58C7">
            <w:pPr>
              <w:widowControl w:val="0"/>
              <w:jc w:val="center"/>
              <w:rPr>
                <w:rFonts w:ascii="Times New Roman" w:eastAsia="Calibri" w:hAnsi="Times New Roman" w:cs="Times New Roman"/>
                <w:color w:val="000000"/>
                <w:spacing w:val="-6"/>
              </w:rPr>
            </w:pP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  <w:lang w:val="en-US"/>
              </w:rPr>
              <w:t>1900</w:t>
            </w:r>
            <w:r w:rsidRPr="009434B0">
              <w:rPr>
                <w:rFonts w:ascii="Times New Roman" w:eastAsia="Calibri" w:hAnsi="Times New Roman" w:cs="Times New Roman"/>
                <w:color w:val="000000"/>
                <w:spacing w:val="-6"/>
              </w:rPr>
              <w:t xml:space="preserve"> руб.</w:t>
            </w:r>
          </w:p>
        </w:tc>
      </w:tr>
      <w:bookmarkEnd w:id="2"/>
    </w:tbl>
    <w:tbl>
      <w:tblPr>
        <w:tblStyle w:val="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5B9BD5" w:themeFill="accent5"/>
        <w:tblLook w:val="04A0" w:firstRow="1" w:lastRow="0" w:firstColumn="1" w:lastColumn="0" w:noHBand="0" w:noVBand="1"/>
      </w:tblPr>
      <w:tblGrid>
        <w:gridCol w:w="10207"/>
      </w:tblGrid>
      <w:tr w:rsidR="0028197E" w:rsidRPr="00B34FB7" w14:paraId="423BFC50" w14:textId="77777777" w:rsidTr="007B5CA7">
        <w:trPr>
          <w:trHeight w:val="641"/>
          <w:jc w:val="center"/>
        </w:trPr>
        <w:tc>
          <w:tcPr>
            <w:tcW w:w="10207" w:type="dxa"/>
            <w:shd w:val="clear" w:color="auto" w:fill="5B9BD5" w:themeFill="accent5"/>
            <w:vAlign w:val="center"/>
          </w:tcPr>
          <w:p w14:paraId="5672C3F2" w14:textId="77777777" w:rsidR="0028197E" w:rsidRPr="003B0573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10"/>
                <w:szCs w:val="10"/>
                <w:lang w:val="en-US" w:eastAsia="ru-RU"/>
              </w:rPr>
            </w:pPr>
          </w:p>
          <w:p w14:paraId="0BD40CCF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noProof/>
                <w:color w:val="000000"/>
                <w:spacing w:val="-6"/>
                <w:sz w:val="26"/>
                <w:szCs w:val="26"/>
                <w:lang w:eastAsia="ru-RU"/>
              </w:rPr>
            </w:pPr>
            <w:r w:rsidRPr="007B0884">
              <w:rPr>
                <w:rFonts w:ascii="Times New Roman" w:eastAsia="Calibri" w:hAnsi="Times New Roman" w:cs="Times New Roman"/>
                <w:b/>
                <w:color w:val="FFFFFF" w:themeColor="background1"/>
                <w:spacing w:val="-6"/>
                <w:sz w:val="26"/>
                <w:szCs w:val="26"/>
              </w:rPr>
              <w:t>Способы оплаты</w:t>
            </w:r>
          </w:p>
          <w:p w14:paraId="60FC1845" w14:textId="77777777" w:rsidR="0028197E" w:rsidRPr="007B0884" w:rsidRDefault="0028197E" w:rsidP="007B5CA7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</w:pPr>
            <w:r w:rsidRPr="007B0884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10"/>
                <w:szCs w:val="10"/>
                <w:shd w:val="clear" w:color="auto" w:fill="FFFFFF"/>
              </w:rPr>
              <w:t xml:space="preserve"> </w:t>
            </w:r>
          </w:p>
        </w:tc>
      </w:tr>
    </w:tbl>
    <w:p w14:paraId="124B5C76" w14:textId="77777777" w:rsidR="0028197E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hAnsi="Times New Roman"/>
          <w:b/>
          <w:bCs/>
          <w:color w:val="FF0000"/>
          <w:sz w:val="24"/>
          <w:szCs w:val="24"/>
          <w:highlight w:val="yellow"/>
        </w:rPr>
      </w:pPr>
    </w:p>
    <w:p w14:paraId="7026D4B6" w14:textId="77777777" w:rsidR="0028197E" w:rsidRPr="00AB7B83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</w:pPr>
      <w:r w:rsidRPr="00466809">
        <w:rPr>
          <w:rFonts w:ascii="Times New Roman" w:hAnsi="Times New Roman"/>
          <w:b/>
          <w:bCs/>
          <w:color w:val="FF0000"/>
          <w:sz w:val="28"/>
          <w:szCs w:val="28"/>
        </w:rPr>
        <w:t>Все способы оплаты для перечисления организационного взноса</w:t>
      </w:r>
      <w:r w:rsidRPr="00466809">
        <w:rPr>
          <w:rFonts w:ascii="Times New Roman" w:hAnsi="Times New Roman"/>
          <w:sz w:val="28"/>
          <w:szCs w:val="28"/>
        </w:rPr>
        <w:t xml:space="preserve"> представлены на сайте </w:t>
      </w:r>
      <w:hyperlink r:id="rId11" w:history="1">
        <w:r w:rsidRPr="00466809">
          <w:rPr>
            <w:rStyle w:val="a7"/>
            <w:rFonts w:ascii="Times New Roman" w:hAnsi="Times New Roman" w:cs="Times New Roman"/>
            <w:sz w:val="28"/>
            <w:szCs w:val="28"/>
          </w:rPr>
          <w:t>https://innova-science.ru</w:t>
        </w:r>
      </w:hyperlink>
      <w:r w:rsidRPr="00466809">
        <w:rPr>
          <w:sz w:val="28"/>
          <w:szCs w:val="28"/>
        </w:rPr>
        <w:t xml:space="preserve"> </w:t>
      </w:r>
      <w:r w:rsidRPr="00466809">
        <w:rPr>
          <w:rFonts w:ascii="Times New Roman" w:eastAsia="Times New Roman" w:hAnsi="Times New Roman" w:cs="Times New Roman"/>
          <w:color w:val="242526"/>
          <w:kern w:val="36"/>
          <w:sz w:val="28"/>
          <w:szCs w:val="28"/>
          <w:lang w:eastAsia="ru-RU"/>
        </w:rPr>
        <w:t xml:space="preserve"> в разделе «Оплата».</w:t>
      </w:r>
    </w:p>
    <w:p w14:paraId="1CBB2CA6" w14:textId="77777777" w:rsidR="0028197E" w:rsidRPr="00351E6C" w:rsidRDefault="0028197E" w:rsidP="0028197E">
      <w:pPr>
        <w:tabs>
          <w:tab w:val="left" w:pos="252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560A6"/>
          <w:sz w:val="24"/>
          <w:szCs w:val="24"/>
          <w:lang w:eastAsia="ru-RU"/>
        </w:rPr>
      </w:pPr>
    </w:p>
    <w:p w14:paraId="53ACB0B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платежей по России (комиссия 0 %)</w:t>
      </w:r>
    </w:p>
    <w:p w14:paraId="2305846D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  <w:gridCol w:w="3402"/>
      </w:tblGrid>
      <w:tr w:rsidR="0028197E" w:rsidRPr="00AF480D" w14:paraId="699D8E39" w14:textId="77777777" w:rsidTr="007B5CA7">
        <w:tc>
          <w:tcPr>
            <w:tcW w:w="1666" w:type="pct"/>
            <w:vAlign w:val="center"/>
            <w:hideMark/>
          </w:tcPr>
          <w:p w14:paraId="25B618CC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Банковская карта</w:t>
            </w:r>
          </w:p>
          <w:p w14:paraId="55E223B9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6BEE4538" wp14:editId="2EE26F1B">
                  <wp:extent cx="1524000" cy="762000"/>
                  <wp:effectExtent l="0" t="0" r="0" b="0"/>
                  <wp:docPr id="8" name="Рисунок 8">
                    <a:hlinkClick xmlns:a="http://schemas.openxmlformats.org/drawingml/2006/main" r:id="rId1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hlinkClick r:id="rId1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815356" w14:textId="77777777" w:rsidR="0028197E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7F66EFFE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SberPay</w:t>
            </w:r>
            <w:proofErr w:type="spellEnd"/>
          </w:p>
          <w:p w14:paraId="2B11D6BD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FCD18BA" wp14:editId="3A3A8112">
                  <wp:extent cx="1379220" cy="693420"/>
                  <wp:effectExtent l="0" t="0" r="0" b="0"/>
                  <wp:docPr id="9" name="Рисунок 9">
                    <a:hlinkClick xmlns:a="http://schemas.openxmlformats.org/drawingml/2006/main" r:id="rId1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hlinkClick r:id="rId1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2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67E70D" w14:textId="77777777" w:rsidR="0028197E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</w:tc>
        <w:tc>
          <w:tcPr>
            <w:tcW w:w="1666" w:type="pct"/>
            <w:vAlign w:val="center"/>
            <w:hideMark/>
          </w:tcPr>
          <w:p w14:paraId="3B17C81F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Банковский перевод</w:t>
            </w:r>
          </w:p>
          <w:p w14:paraId="1A652468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71765FC9" wp14:editId="65459076">
                  <wp:extent cx="1051560" cy="792480"/>
                  <wp:effectExtent l="0" t="0" r="0" b="7620"/>
                  <wp:docPr id="4" name="Рисунок 4">
                    <a:hlinkClick xmlns:a="http://schemas.openxmlformats.org/drawingml/2006/main" r:id="rId1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hlinkClick r:id="rId1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266C6" w14:textId="77777777" w:rsidR="0028197E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5C6607CF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3EB406B0" w14:textId="77777777" w:rsidTr="007B5CA7">
        <w:tc>
          <w:tcPr>
            <w:tcW w:w="5000" w:type="pct"/>
            <w:vAlign w:val="center"/>
            <w:hideMark/>
          </w:tcPr>
          <w:p w14:paraId="514667A4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Банковские реквизиты</w:t>
            </w:r>
          </w:p>
          <w:p w14:paraId="1502D772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получателя: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«НИЦ ЭСП» в ЮФО</w:t>
            </w:r>
          </w:p>
          <w:p w14:paraId="290FF43A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ИНН: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2301094729</w:t>
            </w:r>
          </w:p>
          <w:p w14:paraId="6419174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КПП: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230101001</w:t>
            </w:r>
          </w:p>
          <w:p w14:paraId="319FFB0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Р/счет: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40702810801000070492</w:t>
            </w:r>
          </w:p>
          <w:p w14:paraId="616F1B41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банка: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ПАО БАНК ЗЕНИТ г. Москва</w:t>
            </w:r>
          </w:p>
          <w:p w14:paraId="7E757E47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БИК: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044525272</w:t>
            </w:r>
          </w:p>
          <w:p w14:paraId="7C7A58AF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Кор. счет: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30101810000000000272</w:t>
            </w:r>
          </w:p>
          <w:p w14:paraId="7CA92B2E" w14:textId="77777777" w:rsidR="0028197E" w:rsidRPr="00AF480D" w:rsidRDefault="0028197E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Оргвзнос за публикацию. Без НДС.</w:t>
            </w:r>
          </w:p>
          <w:p w14:paraId="00EA7C6D" w14:textId="77777777" w:rsidR="0028197E" w:rsidRPr="00AF480D" w:rsidRDefault="00114B41" w:rsidP="007B5C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blank" w:history="1">
              <w:r w:rsidR="0028197E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СКАЧАТЬ КВИТАНЦИЮ &gt;&gt;</w:t>
              </w:r>
            </w:hyperlink>
          </w:p>
        </w:tc>
      </w:tr>
    </w:tbl>
    <w:p w14:paraId="1B716469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25C03F" w14:textId="77777777" w:rsidR="0028197E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4D2242" w14:textId="77777777" w:rsidR="0028197E" w:rsidRPr="00AF480D" w:rsidRDefault="0028197E" w:rsidP="002819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оплаты для участников из стран:</w:t>
      </w: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27EAA3" w14:textId="77777777" w:rsidR="0028197E" w:rsidRPr="00AF480D" w:rsidRDefault="0028197E" w:rsidP="002819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80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Азербайджан, Армения, Беларусь, Грузия, Казахстан, Кыргызстан, Латвия, Литва, Молдова, Таджикистан, Туркменистан, Узбекистан, Эстония</w:t>
      </w:r>
    </w:p>
    <w:p w14:paraId="7B612C94" w14:textId="77777777" w:rsidR="0028197E" w:rsidRPr="00AF480D" w:rsidRDefault="00114B41" w:rsidP="002819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06274B8">
          <v:rect id="_x0000_i1025" style="width:0;height:1.5pt" o:hralign="center" o:hrstd="t" o:hr="t" fillcolor="#a0a0a0" stroked="f"/>
        </w:pict>
      </w:r>
    </w:p>
    <w:tbl>
      <w:tblPr>
        <w:tblW w:w="333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1"/>
        <w:gridCol w:w="3401"/>
      </w:tblGrid>
      <w:tr w:rsidR="00CB3C06" w:rsidRPr="00AF480D" w14:paraId="345209EF" w14:textId="77777777" w:rsidTr="00CB3C06">
        <w:tc>
          <w:tcPr>
            <w:tcW w:w="2500" w:type="pct"/>
            <w:vAlign w:val="center"/>
            <w:hideMark/>
          </w:tcPr>
          <w:p w14:paraId="59F820E6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Кошелек </w:t>
            </w: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ЮMoney</w:t>
            </w:r>
            <w:proofErr w:type="spellEnd"/>
          </w:p>
          <w:p w14:paraId="1F131091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38C3F52E" wp14:editId="50A1B848">
                  <wp:extent cx="1905000" cy="426720"/>
                  <wp:effectExtent l="0" t="0" r="0" b="0"/>
                  <wp:docPr id="10" name="Рисунок 10">
                    <a:hlinkClick xmlns:a="http://schemas.openxmlformats.org/drawingml/2006/main" r:id="rId21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>
                            <a:hlinkClick r:id="rId21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F4B90" w14:textId="77777777" w:rsidR="00CB3C06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7DB2B8B0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кошелька: 410012416892284</w:t>
            </w:r>
          </w:p>
        </w:tc>
        <w:tc>
          <w:tcPr>
            <w:tcW w:w="2500" w:type="pct"/>
            <w:vAlign w:val="center"/>
            <w:hideMark/>
          </w:tcPr>
          <w:p w14:paraId="17F525B4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AF48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KoronaPay</w:t>
            </w:r>
            <w:proofErr w:type="spellEnd"/>
          </w:p>
          <w:p w14:paraId="32B438D7" w14:textId="77777777" w:rsidR="00CB3C06" w:rsidRPr="00AF480D" w:rsidRDefault="00CB3C06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480D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w:drawing>
                <wp:inline distT="0" distB="0" distL="0" distR="0" wp14:anchorId="0448BDB1" wp14:editId="16EDAD0E">
                  <wp:extent cx="1165860" cy="457200"/>
                  <wp:effectExtent l="0" t="0" r="0" b="0"/>
                  <wp:docPr id="12" name="Рисунок 12">
                    <a:hlinkClick xmlns:a="http://schemas.openxmlformats.org/drawingml/2006/main" r:id="rId2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>
                            <a:hlinkClick r:id="rId2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570C3" w14:textId="77777777" w:rsidR="00CB3C06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blank" w:history="1">
              <w:r w:rsidR="00CB3C06" w:rsidRPr="00AF480D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ПЕРЕЙТИ К ОПЛАТЕ &gt;&gt;</w:t>
              </w:r>
            </w:hyperlink>
          </w:p>
          <w:p w14:paraId="50F3CED1" w14:textId="77777777" w:rsidR="00CB3C06" w:rsidRPr="00AF480D" w:rsidRDefault="00114B41" w:rsidP="007B5C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blank" w:history="1">
              <w:r w:rsidR="00CB3C06" w:rsidRPr="00AF480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Скачать реквизиты</w:t>
              </w:r>
            </w:hyperlink>
          </w:p>
        </w:tc>
      </w:tr>
    </w:tbl>
    <w:p w14:paraId="4A53DFC7" w14:textId="77777777" w:rsidR="0028197E" w:rsidRPr="00AF480D" w:rsidRDefault="0028197E" w:rsidP="0028197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4"/>
      </w:tblGrid>
      <w:tr w:rsidR="0028197E" w:rsidRPr="00AF480D" w14:paraId="79328A87" w14:textId="77777777" w:rsidTr="007B5CA7">
        <w:tc>
          <w:tcPr>
            <w:tcW w:w="5000" w:type="pct"/>
            <w:vAlign w:val="center"/>
            <w:hideMark/>
          </w:tcPr>
          <w:p w14:paraId="0EBCB9DA" w14:textId="77777777" w:rsidR="0028197E" w:rsidRPr="00AF480D" w:rsidRDefault="0028197E" w:rsidP="007B5CA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F94EF0" w14:textId="77777777" w:rsidR="0028197E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1560442" w14:textId="77777777" w:rsidR="0028197E" w:rsidRPr="00B34FB7" w:rsidRDefault="0028197E" w:rsidP="0028197E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</w:p>
    <w:p w14:paraId="41814BE0" w14:textId="1BF65513" w:rsidR="005F1D6B" w:rsidRPr="007E7296" w:rsidRDefault="00AD74F1" w:rsidP="00AD74F1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E7296">
        <w:rPr>
          <w:rFonts w:ascii="Times New Roman" w:hAnsi="Times New Roman"/>
          <w:sz w:val="24"/>
          <w:szCs w:val="24"/>
        </w:rPr>
        <w:lastRenderedPageBreak/>
        <w:t xml:space="preserve">    </w:t>
      </w:r>
      <w:r w:rsidR="005F1D6B" w:rsidRPr="007E72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5F1D6B" w:rsidRPr="007E7296">
        <w:rPr>
          <w:rFonts w:ascii="Times New Roman" w:hAnsi="Times New Roman"/>
          <w:color w:val="000000" w:themeColor="text1"/>
          <w:sz w:val="24"/>
          <w:szCs w:val="24"/>
        </w:rPr>
        <w:t xml:space="preserve">        </w:t>
      </w:r>
      <w:r w:rsidRPr="007E729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377768FD" w14:textId="5627CA23" w:rsidR="005F1D6B" w:rsidRPr="007E7296" w:rsidRDefault="00924F6A" w:rsidP="00A11005">
      <w:pPr>
        <w:tabs>
          <w:tab w:val="left" w:pos="993"/>
        </w:tabs>
        <w:suppressAutoHyphens/>
        <w:spacing w:before="60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ar-SA"/>
        </w:rPr>
        <w:t>ОБРАЗЕЦ ОФОРМЛЕНИЯ СТАТЬИ</w:t>
      </w:r>
    </w:p>
    <w:p w14:paraId="62210149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692B569" w14:textId="19D381A3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2546623A" w14:textId="77777777" w:rsidR="00A11005" w:rsidRPr="007E7296" w:rsidRDefault="00A11005" w:rsidP="00A1100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832FFD3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Hlk526939110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778CF054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 ЗАДОЛЖЕННОСТИ</w:t>
      </w:r>
      <w:bookmarkEnd w:id="3"/>
    </w:p>
    <w:p w14:paraId="74ECCCEF" w14:textId="77777777" w:rsidR="00A11005" w:rsidRPr="007E7296" w:rsidRDefault="00A11005" w:rsidP="00A1100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7EE7EF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 Елена Васильевна</w:t>
      </w:r>
    </w:p>
    <w:p w14:paraId="0E94801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Елена Ивановна</w:t>
      </w:r>
    </w:p>
    <w:p w14:paraId="720291AC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магистранты</w:t>
      </w:r>
    </w:p>
    <w:p w14:paraId="679B70D6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Научный руководитель: Иванова Лариса Борисовна</w:t>
      </w: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5144BD99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к.э.н., доцент</w:t>
      </w:r>
    </w:p>
    <w:p w14:paraId="552A7A16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599A8039" w14:textId="77777777" w:rsidR="00A11005" w:rsidRPr="007E7296" w:rsidRDefault="00A11005" w:rsidP="00A11005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ar-SA"/>
        </w:rPr>
        <w:t>имени И. Т. Трубилина», город Краснодар</w:t>
      </w:r>
    </w:p>
    <w:p w14:paraId="1735E992" w14:textId="77777777" w:rsidR="00A11005" w:rsidRPr="007E7296" w:rsidRDefault="00A11005" w:rsidP="00A11005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A4E37DF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Аннотация.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 Изучена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. </w:t>
      </w:r>
    </w:p>
    <w:p w14:paraId="75C2117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31250FEC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75E096CA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7E7296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7E7296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accounts receivable, payables, financial statements, debt classification, accounting</w:t>
      </w:r>
    </w:p>
    <w:p w14:paraId="4405BD37" w14:textId="63E4A1AB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 [1]. </w:t>
      </w:r>
    </w:p>
    <w:p w14:paraId="2B38CE4F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lastRenderedPageBreak/>
        <w:t>Дебиторскую задолженность можно классифицировать по критериям (таблица 1).</w:t>
      </w:r>
    </w:p>
    <w:p w14:paraId="3D4F72AF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 xml:space="preserve">Таблица 1 – Экономическая выгода при применении инвестиционного </w:t>
      </w:r>
    </w:p>
    <w:p w14:paraId="2BEF701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1BAB7434" w14:textId="77777777" w:rsidR="00A11005" w:rsidRPr="007E7296" w:rsidRDefault="00A11005" w:rsidP="00A1100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3398"/>
        <w:gridCol w:w="3399"/>
        <w:gridCol w:w="3397"/>
      </w:tblGrid>
      <w:tr w:rsidR="00A11005" w:rsidRPr="007E7296" w14:paraId="17C0CC1B" w14:textId="77777777" w:rsidTr="00A11005">
        <w:trPr>
          <w:trHeight w:val="576"/>
          <w:jc w:val="center"/>
        </w:trPr>
        <w:tc>
          <w:tcPr>
            <w:tcW w:w="1667" w:type="pct"/>
            <w:vAlign w:val="center"/>
          </w:tcPr>
          <w:p w14:paraId="1B95A691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67" w:type="pct"/>
            <w:vAlign w:val="center"/>
          </w:tcPr>
          <w:p w14:paraId="5723BA94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10B9988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1667" w:type="pct"/>
            <w:vAlign w:val="center"/>
          </w:tcPr>
          <w:p w14:paraId="3B1E62C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A11005" w:rsidRPr="007E7296" w14:paraId="6330759B" w14:textId="77777777" w:rsidTr="00A11005">
        <w:trPr>
          <w:trHeight w:val="555"/>
          <w:jc w:val="center"/>
        </w:trPr>
        <w:tc>
          <w:tcPr>
            <w:tcW w:w="1667" w:type="pct"/>
          </w:tcPr>
          <w:p w14:paraId="5A62F0CA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20BC4C14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1667" w:type="pct"/>
            <w:vAlign w:val="center"/>
          </w:tcPr>
          <w:p w14:paraId="72BF54C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7" w:type="pct"/>
            <w:vAlign w:val="center"/>
          </w:tcPr>
          <w:p w14:paraId="3125763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</w:p>
          <w:p w14:paraId="0535274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800000 :</w:t>
            </w:r>
            <w:proofErr w:type="gramEnd"/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A11005" w:rsidRPr="007E7296" w14:paraId="224A3EAC" w14:textId="77777777" w:rsidTr="00A11005">
        <w:trPr>
          <w:trHeight w:val="557"/>
          <w:jc w:val="center"/>
        </w:trPr>
        <w:tc>
          <w:tcPr>
            <w:tcW w:w="1667" w:type="pct"/>
          </w:tcPr>
          <w:p w14:paraId="551C9898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1667" w:type="pct"/>
            <w:vAlign w:val="center"/>
          </w:tcPr>
          <w:p w14:paraId="4516D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 (800000 × 90 %)</w:t>
            </w:r>
          </w:p>
        </w:tc>
        <w:tc>
          <w:tcPr>
            <w:tcW w:w="1667" w:type="pct"/>
            <w:vAlign w:val="center"/>
          </w:tcPr>
          <w:p w14:paraId="1963BCAF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4D2035FC" w14:textId="77777777" w:rsidTr="00A11005">
        <w:trPr>
          <w:trHeight w:val="542"/>
          <w:jc w:val="center"/>
        </w:trPr>
        <w:tc>
          <w:tcPr>
            <w:tcW w:w="1667" w:type="pct"/>
          </w:tcPr>
          <w:p w14:paraId="15530FB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667" w:type="pct"/>
            <w:vAlign w:val="center"/>
          </w:tcPr>
          <w:p w14:paraId="2E8DF6E2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 (</w:t>
            </w:r>
            <w:proofErr w:type="gramStart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67" w:type="pct"/>
            <w:vAlign w:val="center"/>
          </w:tcPr>
          <w:p w14:paraId="174500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2978378,38 (20000000 – (17000000 + 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A11005" w:rsidRPr="007E7296" w14:paraId="21EFCFAE" w14:textId="77777777" w:rsidTr="00A11005">
        <w:trPr>
          <w:trHeight w:val="557"/>
          <w:jc w:val="center"/>
        </w:trPr>
        <w:tc>
          <w:tcPr>
            <w:tcW w:w="1667" w:type="pct"/>
          </w:tcPr>
          <w:p w14:paraId="67C3EC05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62427619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1667" w:type="pct"/>
            <w:vAlign w:val="center"/>
          </w:tcPr>
          <w:p w14:paraId="2AB987B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 ((3000000 × 17 %) – (3000000 × 5 %))</w:t>
            </w:r>
          </w:p>
        </w:tc>
        <w:tc>
          <w:tcPr>
            <w:tcW w:w="1667" w:type="pct"/>
            <w:vAlign w:val="center"/>
          </w:tcPr>
          <w:p w14:paraId="2A97F07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0691118B" w14:textId="77777777" w:rsidTr="00A11005">
        <w:trPr>
          <w:trHeight w:val="716"/>
          <w:jc w:val="center"/>
        </w:trPr>
        <w:tc>
          <w:tcPr>
            <w:tcW w:w="1667" w:type="pct"/>
          </w:tcPr>
          <w:p w14:paraId="07FF1BA2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0D3CC0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1667" w:type="pct"/>
            <w:vAlign w:val="center"/>
          </w:tcPr>
          <w:p w14:paraId="3846E888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 ((3000000 × 17 %) – 360000)</w:t>
            </w:r>
          </w:p>
        </w:tc>
        <w:tc>
          <w:tcPr>
            <w:tcW w:w="1667" w:type="pct"/>
            <w:vAlign w:val="center"/>
          </w:tcPr>
          <w:p w14:paraId="135387E5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 (2978378,38 × 17 %)</w:t>
            </w:r>
          </w:p>
        </w:tc>
      </w:tr>
      <w:tr w:rsidR="00A11005" w:rsidRPr="007E7296" w14:paraId="1C5F92FA" w14:textId="77777777" w:rsidTr="00A11005">
        <w:trPr>
          <w:trHeight w:val="866"/>
          <w:jc w:val="center"/>
        </w:trPr>
        <w:tc>
          <w:tcPr>
            <w:tcW w:w="1667" w:type="pct"/>
          </w:tcPr>
          <w:p w14:paraId="065AC190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62C07066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0BA4F703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80000 (800000 × 10 %)</w:t>
            </w:r>
          </w:p>
        </w:tc>
        <w:tc>
          <w:tcPr>
            <w:tcW w:w="1667" w:type="pct"/>
            <w:vAlign w:val="center"/>
          </w:tcPr>
          <w:p w14:paraId="52A4EE87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1005" w:rsidRPr="007E7296" w14:paraId="1E8DBA34" w14:textId="77777777" w:rsidTr="00A11005">
        <w:trPr>
          <w:trHeight w:val="593"/>
          <w:jc w:val="center"/>
        </w:trPr>
        <w:tc>
          <w:tcPr>
            <w:tcW w:w="1667" w:type="pct"/>
          </w:tcPr>
          <w:p w14:paraId="199643CF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34B41E83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1667" w:type="pct"/>
            <w:vAlign w:val="center"/>
          </w:tcPr>
          <w:p w14:paraId="7D0357E9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((3000000 × 3 %) – 80000)</w:t>
            </w:r>
          </w:p>
        </w:tc>
        <w:tc>
          <w:tcPr>
            <w:tcW w:w="1667" w:type="pct"/>
            <w:vAlign w:val="center"/>
          </w:tcPr>
          <w:p w14:paraId="04507B10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89351 (2978378,38 × 3 %)</w:t>
            </w:r>
          </w:p>
        </w:tc>
      </w:tr>
      <w:tr w:rsidR="00A11005" w:rsidRPr="007E7296" w14:paraId="7D9C9A6E" w14:textId="77777777" w:rsidTr="00A11005">
        <w:trPr>
          <w:trHeight w:val="872"/>
          <w:jc w:val="center"/>
        </w:trPr>
        <w:tc>
          <w:tcPr>
            <w:tcW w:w="1667" w:type="pct"/>
          </w:tcPr>
          <w:p w14:paraId="3E2D28DE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Экономия на налоге </w:t>
            </w:r>
          </w:p>
          <w:p w14:paraId="6585AD87" w14:textId="77777777" w:rsidR="00A11005" w:rsidRPr="007E7296" w:rsidRDefault="00A11005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 прибыль за счет вычета </w:t>
            </w:r>
          </w:p>
          <w:p w14:paraId="545F0EED" w14:textId="77777777" w:rsidR="00A11005" w:rsidRPr="007E7296" w:rsidRDefault="00A11005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(амортизации)</w:t>
            </w:r>
          </w:p>
        </w:tc>
        <w:tc>
          <w:tcPr>
            <w:tcW w:w="1667" w:type="pct"/>
            <w:vAlign w:val="center"/>
          </w:tcPr>
          <w:p w14:paraId="5DCC6FBD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440000 (80000 + 360000)</w:t>
            </w:r>
          </w:p>
        </w:tc>
        <w:tc>
          <w:tcPr>
            <w:tcW w:w="1667" w:type="pct"/>
            <w:vAlign w:val="center"/>
          </w:tcPr>
          <w:p w14:paraId="06E7971B" w14:textId="77777777" w:rsidR="00A11005" w:rsidRPr="007E7296" w:rsidRDefault="00A11005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4324 (</w:t>
            </w:r>
            <w:r w:rsidRPr="007E7296">
              <w:rPr>
                <w:rFonts w:ascii="Times New Roman" w:hAnsi="Times New Roman" w:cs="Times New Roman"/>
                <w:sz w:val="24"/>
                <w:szCs w:val="24"/>
              </w:rPr>
              <w:t xml:space="preserve">21621,62 </w:t>
            </w:r>
            <w:r w:rsidRPr="007E72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20 %)</w:t>
            </w:r>
          </w:p>
        </w:tc>
      </w:tr>
    </w:tbl>
    <w:p w14:paraId="7BDD73E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B568F8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относятся:</w:t>
      </w:r>
    </w:p>
    <w:p w14:paraId="3F88E782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022631FC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7E7296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7E7296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0E58362A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6922A3C7" w14:textId="77777777" w:rsidR="00A11005" w:rsidRPr="007E7296" w:rsidRDefault="00A11005" w:rsidP="00A11005">
      <w:pPr>
        <w:widowControl w:val="0"/>
        <w:numPr>
          <w:ilvl w:val="0"/>
          <w:numId w:val="1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70F1F4D0" w14:textId="77777777" w:rsidR="00A11005" w:rsidRPr="007E7296" w:rsidRDefault="00A11005" w:rsidP="00A11005">
      <w:pPr>
        <w:widowControl w:val="0"/>
        <w:numPr>
          <w:ilvl w:val="0"/>
          <w:numId w:val="12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E7296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[6; 112].</w:t>
      </w:r>
    </w:p>
    <w:p w14:paraId="0D49C282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61B79AEA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2EDB5C" wp14:editId="31A23542">
            <wp:extent cx="5114925" cy="1476375"/>
            <wp:effectExtent l="19050" t="0" r="47625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8" r:lo="rId29" r:qs="rId30" r:cs="rId31"/>
              </a:graphicData>
            </a:graphic>
          </wp:inline>
        </w:drawing>
      </w:r>
    </w:p>
    <w:p w14:paraId="5BBEEADB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644CA52" w14:textId="77777777" w:rsidR="00A11005" w:rsidRPr="007E7296" w:rsidRDefault="00A11005" w:rsidP="00A1100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296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581281CE" w14:textId="77777777" w:rsidR="00A11005" w:rsidRPr="007E7296" w:rsidRDefault="00A11005" w:rsidP="00A1100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AA9C1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091F3CDD" w14:textId="77777777" w:rsidR="00A11005" w:rsidRPr="007E7296" w:rsidRDefault="00A11005" w:rsidP="00A11005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6EA568" w14:textId="77777777" w:rsidR="00A11005" w:rsidRPr="007E7296" w:rsidRDefault="00A11005" w:rsidP="00A1100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729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45CC4652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48B292D4" w14:textId="77777777" w:rsidR="00A11005" w:rsidRPr="007E7296" w:rsidRDefault="00A11005" w:rsidP="00A11005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Домбровская, Е. Н. Бухгалтерская (финансовая) отчетность: учеб, пособие / Е. Н. Домбровская. - М.: ИНФРА-М. - 2008. - 288 с.</w:t>
      </w:r>
    </w:p>
    <w:p w14:paraId="05B79D1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0125F88" w14:textId="77777777" w:rsidR="00A11005" w:rsidRPr="007E7296" w:rsidRDefault="00A11005" w:rsidP="00A11005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Pr="007E72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041FAF14" w14:textId="77777777" w:rsidR="00AD74F1" w:rsidRPr="007E7296" w:rsidRDefault="00AD74F1" w:rsidP="007E7296">
      <w:pPr>
        <w:widowControl w:val="0"/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4" w:name="_Hlk81460962"/>
    </w:p>
    <w:p w14:paraId="7501037A" w14:textId="176B2CEF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5" w:name="_Hlk242943325"/>
      <w:r w:rsidRPr="004F2FD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 w:rsidRPr="004F2FDC"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 w:rsidRPr="004F2FDC"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 w:rsidRPr="004F2FDC"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 w:rsidRPr="004F2FDC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F2FDC"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33" w:history="1">
        <w:r w:rsidRPr="004F2FDC">
          <w:rPr>
            <w:rStyle w:val="a7"/>
            <w:rFonts w:ascii="Times New Roman" w:hAnsi="Times New Roman" w:cs="Times New Roman"/>
            <w:sz w:val="24"/>
            <w:szCs w:val="24"/>
          </w:rPr>
          <w:t>https://elibrary.ru/find_edn_list.asp</w:t>
        </w:r>
      </w:hyperlink>
      <w:bookmarkEnd w:id="5"/>
    </w:p>
    <w:p w14:paraId="71E8E39A" w14:textId="77777777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0D693036" w14:textId="77777777" w:rsidR="00CF630E" w:rsidRDefault="00CF630E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</w:p>
    <w:p w14:paraId="76FF8F71" w14:textId="0E708349" w:rsidR="00A11005" w:rsidRDefault="001F2F0F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7E7296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7E7296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r w:rsidR="00A11005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4"/>
    </w:p>
    <w:p w14:paraId="4ADF3668" w14:textId="7037078C" w:rsidR="009434B0" w:rsidRDefault="009434B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14:paraId="084B8FD6" w14:textId="77777777" w:rsidR="00CF630E" w:rsidRDefault="00CF630E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1C46707A" w14:textId="77777777" w:rsidR="00CF630E" w:rsidRDefault="00CF630E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46CD6075" w14:textId="55D9B6CB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lastRenderedPageBreak/>
        <w:t xml:space="preserve">Контактная информация: </w:t>
      </w:r>
    </w:p>
    <w:p w14:paraId="4FFA31B5" w14:textId="77777777" w:rsidR="009434B0" w:rsidRPr="009434B0" w:rsidRDefault="009434B0" w:rsidP="009434B0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Наш сайт: </w:t>
      </w:r>
      <w:hyperlink r:id="rId34" w:history="1">
        <w:r w:rsidRPr="009434B0">
          <w:rPr>
            <w:rStyle w:val="a7"/>
            <w:rFonts w:ascii="Times New Roman" w:hAnsi="Times New Roman" w:cs="Times New Roman"/>
            <w:sz w:val="24"/>
            <w:szCs w:val="24"/>
          </w:rPr>
          <w:t>https://innova-science.ru</w:t>
        </w:r>
      </w:hyperlink>
    </w:p>
    <w:p w14:paraId="4C51D85A" w14:textId="77777777" w:rsidR="009434B0" w:rsidRPr="009434B0" w:rsidRDefault="009434B0" w:rsidP="009434B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Е</w:t>
      </w: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en-US"/>
        </w:rPr>
        <w:t xml:space="preserve">-mail: </w:t>
      </w:r>
      <w:r w:rsidRPr="009434B0">
        <w:rPr>
          <w:rFonts w:ascii="Times New Roman" w:eastAsia="Times New Roman" w:hAnsi="Times New Roman" w:cs="Times New Roman"/>
          <w:color w:val="242526"/>
          <w:kern w:val="36"/>
          <w:sz w:val="24"/>
          <w:szCs w:val="24"/>
          <w:lang w:val="en-US" w:eastAsia="ru-RU"/>
        </w:rPr>
        <w:t>info@innova-science.ru</w:t>
      </w:r>
    </w:p>
    <w:p w14:paraId="7AE5C83D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Тел.: 8-800-201-62-45; 8 (861) 333-44-82; </w:t>
      </w:r>
    </w:p>
    <w:p w14:paraId="5C3FBA4E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9434B0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Если у вас остались вопросы - </w:t>
      </w:r>
      <w:r w:rsidRPr="009434B0">
        <w:rPr>
          <w:rFonts w:ascii="Times New Roman" w:eastAsia="Calibri" w:hAnsi="Times New Roman" w:cs="Times New Roman"/>
          <w:spacing w:val="-6"/>
          <w:sz w:val="24"/>
          <w:szCs w:val="24"/>
        </w:rPr>
        <w:t>напишите нам!</w:t>
      </w:r>
    </w:p>
    <w:p w14:paraId="13DB1CC7" w14:textId="77777777" w:rsidR="009434B0" w:rsidRPr="009434B0" w:rsidRDefault="009434B0" w:rsidP="009434B0">
      <w:pPr>
        <w:widowControl w:val="0"/>
        <w:spacing w:after="0" w:line="276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</w:p>
    <w:p w14:paraId="57EBBAFC" w14:textId="77777777" w:rsidR="009434B0" w:rsidRPr="009434B0" w:rsidRDefault="009434B0" w:rsidP="009434B0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</w:pPr>
      <w:bookmarkStart w:id="6" w:name="_Hlk157167598"/>
      <w:r w:rsidRPr="009434B0">
        <w:rPr>
          <w:rFonts w:ascii="Times New Roman" w:eastAsia="Calibri" w:hAnsi="Times New Roman" w:cs="Times New Roman"/>
          <w:b/>
          <w:color w:val="000000"/>
          <w:spacing w:val="-6"/>
          <w:sz w:val="24"/>
          <w:szCs w:val="24"/>
        </w:rPr>
        <w:t>Мы в социальных сетях:</w:t>
      </w:r>
    </w:p>
    <w:p w14:paraId="09713456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ВК: </w:t>
      </w:r>
      <w:hyperlink r:id="rId35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https://vk.com/innova_science</w:t>
        </w:r>
      </w:hyperlink>
    </w:p>
    <w:p w14:paraId="56F1721A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ОК: </w:t>
      </w:r>
      <w:hyperlink r:id="rId36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ru-RU"/>
          </w:rPr>
          <w:t>https://ok.ru/group/64433955733546</w:t>
        </w:r>
      </w:hyperlink>
    </w:p>
    <w:p w14:paraId="07B32564" w14:textId="77777777" w:rsidR="009434B0" w:rsidRPr="009434B0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Telegram: </w:t>
      </w:r>
      <w:hyperlink r:id="rId37" w:history="1">
        <w:r w:rsidRPr="009434B0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https://t.me/innova_science_ru</w:t>
        </w:r>
      </w:hyperlink>
    </w:p>
    <w:p w14:paraId="7EAE2DEA" w14:textId="77777777" w:rsidR="009434B0" w:rsidRPr="0094210E" w:rsidRDefault="009434B0" w:rsidP="009434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Insta</w:t>
      </w:r>
      <w:r w:rsidRPr="009434B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9434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@innova_science</w:t>
      </w:r>
      <w:bookmarkEnd w:id="6"/>
    </w:p>
    <w:p w14:paraId="0A2988EA" w14:textId="77777777" w:rsidR="009434B0" w:rsidRPr="00274060" w:rsidRDefault="009434B0" w:rsidP="00A1100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9216C9" w14:textId="77777777" w:rsidR="00127C91" w:rsidRPr="006D32CB" w:rsidRDefault="00127C91" w:rsidP="006D32CB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27C91" w:rsidRPr="006D32CB" w:rsidSect="00D54871">
      <w:headerReference w:type="default" r:id="rId38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5CDB0" w14:textId="77777777" w:rsidR="00114B41" w:rsidRDefault="00114B41" w:rsidP="00595E89">
      <w:pPr>
        <w:spacing w:after="0" w:line="240" w:lineRule="auto"/>
      </w:pPr>
      <w:r>
        <w:separator/>
      </w:r>
    </w:p>
  </w:endnote>
  <w:endnote w:type="continuationSeparator" w:id="0">
    <w:p w14:paraId="553A33FC" w14:textId="77777777" w:rsidR="00114B41" w:rsidRDefault="00114B41" w:rsidP="00595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6A4FB" w14:textId="77777777" w:rsidR="00114B41" w:rsidRDefault="00114B41" w:rsidP="00595E89">
      <w:pPr>
        <w:spacing w:after="0" w:line="240" w:lineRule="auto"/>
      </w:pPr>
      <w:r>
        <w:separator/>
      </w:r>
    </w:p>
  </w:footnote>
  <w:footnote w:type="continuationSeparator" w:id="0">
    <w:p w14:paraId="697605A6" w14:textId="77777777" w:rsidR="00114B41" w:rsidRDefault="00114B41" w:rsidP="00595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FE6C" w14:textId="39918CD7" w:rsidR="00617027" w:rsidRDefault="004A614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581B2F">
      <w:rPr>
        <w:rFonts w:ascii="Times New Roman" w:hAnsi="Times New Roman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72F660FE" wp14:editId="47A3C80F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714500" cy="708025"/>
          <wp:effectExtent l="0" t="0" r="0" b="0"/>
          <wp:wrapTight wrapText="bothSides">
            <wp:wrapPolygon edited="0">
              <wp:start x="0" y="0"/>
              <wp:lineTo x="0" y="20922"/>
              <wp:lineTo x="21360" y="20922"/>
              <wp:lineTo x="21360" y="0"/>
              <wp:lineTo x="0" y="0"/>
            </wp:wrapPolygon>
          </wp:wrapTight>
          <wp:docPr id="17" name="Рисунок 17" descr="Изображение выглядит как Графика, Шрифт,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Рисунок 3" descr="Изображение выглядит как Графика, Шрифт, дизайн&#10;&#10;Автоматически созданное описани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08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7027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                                   </w:t>
    </w:r>
    <w:r w:rsidR="006D0E7A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     </w:t>
    </w:r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Научно-исследовательский центр «</w:t>
    </w:r>
    <w:proofErr w:type="spellStart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Иннова</w:t>
    </w:r>
    <w:proofErr w:type="spellEnd"/>
    <w:r w:rsidR="00595E89" w:rsidRPr="00595E89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»</w:t>
    </w:r>
    <w:r w:rsidR="00E956F4"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 </w:t>
    </w:r>
  </w:p>
  <w:p w14:paraId="16594C70" w14:textId="5331D173" w:rsidR="00595E89" w:rsidRDefault="00E956F4" w:rsidP="00617027">
    <w:pPr>
      <w:shd w:val="clear" w:color="auto" w:fill="FFFFFF"/>
      <w:tabs>
        <w:tab w:val="left" w:pos="2385"/>
        <w:tab w:val="right" w:pos="10204"/>
      </w:tabs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(город-курорт Анапа)</w:t>
    </w:r>
  </w:p>
  <w:p w14:paraId="7260AC1A" w14:textId="0F92DD35" w:rsidR="00E956F4" w:rsidRDefault="00114B41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hyperlink r:id="rId2" w:history="1">
      <w:r w:rsidR="0028197E" w:rsidRPr="00082182">
        <w:rPr>
          <w:rStyle w:val="a7"/>
          <w:rFonts w:ascii="Times New Roman" w:hAnsi="Times New Roman" w:cs="Times New Roman"/>
          <w:sz w:val="24"/>
          <w:szCs w:val="24"/>
        </w:rPr>
        <w:t>https://innova-science.ru</w:t>
      </w:r>
    </w:hyperlink>
  </w:p>
  <w:p w14:paraId="11CB607C" w14:textId="4B2BD4D1" w:rsidR="00E956F4" w:rsidRPr="00F60BE2" w:rsidRDefault="00E956F4" w:rsidP="00E956F4">
    <w:pPr>
      <w:shd w:val="clear" w:color="auto" w:fill="FFFFFF"/>
      <w:spacing w:after="0" w:line="240" w:lineRule="auto"/>
      <w:jc w:val="right"/>
      <w:outlineLvl w:val="0"/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</w:pP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mail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 xml:space="preserve">: 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info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@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innova</w:t>
    </w:r>
    <w:proofErr w:type="spellEnd"/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-</w:t>
    </w:r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science</w:t>
    </w:r>
    <w:r w:rsidRPr="00F60BE2">
      <w:rPr>
        <w:rFonts w:ascii="Times New Roman" w:eastAsia="Times New Roman" w:hAnsi="Times New Roman" w:cs="Times New Roman"/>
        <w:color w:val="242526"/>
        <w:kern w:val="36"/>
        <w:sz w:val="24"/>
        <w:szCs w:val="24"/>
        <w:lang w:eastAsia="ru-RU"/>
      </w:rPr>
      <w:t>.</w:t>
    </w:r>
    <w:proofErr w:type="spellStart"/>
    <w:r w:rsidRPr="00E956F4">
      <w:rPr>
        <w:rFonts w:ascii="Times New Roman" w:eastAsia="Times New Roman" w:hAnsi="Times New Roman" w:cs="Times New Roman"/>
        <w:color w:val="242526"/>
        <w:kern w:val="36"/>
        <w:sz w:val="24"/>
        <w:szCs w:val="24"/>
        <w:lang w:val="en-US" w:eastAsia="ru-RU"/>
      </w:rPr>
      <w:t>ru</w:t>
    </w:r>
    <w:proofErr w:type="spellEnd"/>
  </w:p>
  <w:p w14:paraId="07F2BCB4" w14:textId="7CA34BAE" w:rsidR="00595E89" w:rsidRPr="00F60BE2" w:rsidRDefault="00595E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7637"/>
    <w:multiLevelType w:val="multilevel"/>
    <w:tmpl w:val="D46A8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96155"/>
    <w:multiLevelType w:val="multilevel"/>
    <w:tmpl w:val="8AC4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4897"/>
    <w:multiLevelType w:val="hybridMultilevel"/>
    <w:tmpl w:val="AE36C4B0"/>
    <w:lvl w:ilvl="0" w:tplc="0419000F">
      <w:start w:val="1"/>
      <w:numFmt w:val="decimal"/>
      <w:lvlText w:val="%1."/>
      <w:lvlJc w:val="left"/>
      <w:pPr>
        <w:ind w:left="1038" w:hanging="360"/>
      </w:p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</w:lvl>
    <w:lvl w:ilvl="3" w:tplc="0419000F" w:tentative="1">
      <w:start w:val="1"/>
      <w:numFmt w:val="decimal"/>
      <w:lvlText w:val="%4."/>
      <w:lvlJc w:val="left"/>
      <w:pPr>
        <w:ind w:left="3198" w:hanging="360"/>
      </w:p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</w:lvl>
    <w:lvl w:ilvl="6" w:tplc="0419000F" w:tentative="1">
      <w:start w:val="1"/>
      <w:numFmt w:val="decimal"/>
      <w:lvlText w:val="%7."/>
      <w:lvlJc w:val="left"/>
      <w:pPr>
        <w:ind w:left="5358" w:hanging="360"/>
      </w:p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" w15:restartNumberingAfterBreak="0">
    <w:nsid w:val="10DA27B5"/>
    <w:multiLevelType w:val="hybridMultilevel"/>
    <w:tmpl w:val="025014BE"/>
    <w:lvl w:ilvl="0" w:tplc="D19AA94E">
      <w:start w:val="1"/>
      <w:numFmt w:val="decimal"/>
      <w:suff w:val="space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 w15:restartNumberingAfterBreak="0">
    <w:nsid w:val="2B284FD7"/>
    <w:multiLevelType w:val="hybridMultilevel"/>
    <w:tmpl w:val="8910AF00"/>
    <w:lvl w:ilvl="0" w:tplc="C1AEB13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0278E"/>
    <w:multiLevelType w:val="hybridMultilevel"/>
    <w:tmpl w:val="E81297BE"/>
    <w:lvl w:ilvl="0" w:tplc="E544F60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7" w15:restartNumberingAfterBreak="0">
    <w:nsid w:val="4D945C74"/>
    <w:multiLevelType w:val="hybridMultilevel"/>
    <w:tmpl w:val="2AB852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09F7647"/>
    <w:multiLevelType w:val="hybridMultilevel"/>
    <w:tmpl w:val="7A64EC72"/>
    <w:lvl w:ilvl="0" w:tplc="0ABE85E8">
      <w:start w:val="1"/>
      <w:numFmt w:val="bullet"/>
      <w:suff w:val="space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 w15:restartNumberingAfterBreak="0">
    <w:nsid w:val="62C911DF"/>
    <w:multiLevelType w:val="multilevel"/>
    <w:tmpl w:val="7D102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4D462E"/>
    <w:multiLevelType w:val="hybridMultilevel"/>
    <w:tmpl w:val="4A18EC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4"/>
  </w:num>
  <w:num w:numId="11">
    <w:abstractNumId w:val="10"/>
  </w:num>
  <w:num w:numId="12">
    <w:abstractNumId w:val="5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88"/>
    <w:rsid w:val="0000076F"/>
    <w:rsid w:val="0002434C"/>
    <w:rsid w:val="00024716"/>
    <w:rsid w:val="0002709A"/>
    <w:rsid w:val="00027415"/>
    <w:rsid w:val="00030452"/>
    <w:rsid w:val="00030BBA"/>
    <w:rsid w:val="00053AAD"/>
    <w:rsid w:val="000616BD"/>
    <w:rsid w:val="000702E8"/>
    <w:rsid w:val="00073DF6"/>
    <w:rsid w:val="00087849"/>
    <w:rsid w:val="0009733E"/>
    <w:rsid w:val="000A2DB2"/>
    <w:rsid w:val="000A6FDA"/>
    <w:rsid w:val="000C13B4"/>
    <w:rsid w:val="000C1541"/>
    <w:rsid w:val="000C27DD"/>
    <w:rsid w:val="000C2DF6"/>
    <w:rsid w:val="000D0084"/>
    <w:rsid w:val="000D550D"/>
    <w:rsid w:val="000F23B0"/>
    <w:rsid w:val="001113BD"/>
    <w:rsid w:val="00114B41"/>
    <w:rsid w:val="00127C91"/>
    <w:rsid w:val="0013084C"/>
    <w:rsid w:val="001313A1"/>
    <w:rsid w:val="0013261C"/>
    <w:rsid w:val="00134293"/>
    <w:rsid w:val="00135199"/>
    <w:rsid w:val="00140944"/>
    <w:rsid w:val="00144F25"/>
    <w:rsid w:val="00147105"/>
    <w:rsid w:val="001477EE"/>
    <w:rsid w:val="001503ED"/>
    <w:rsid w:val="001549D4"/>
    <w:rsid w:val="00156047"/>
    <w:rsid w:val="001625E6"/>
    <w:rsid w:val="001651AC"/>
    <w:rsid w:val="0016547E"/>
    <w:rsid w:val="00177E81"/>
    <w:rsid w:val="00180B4C"/>
    <w:rsid w:val="00180D2F"/>
    <w:rsid w:val="00182CEE"/>
    <w:rsid w:val="001855D4"/>
    <w:rsid w:val="00190684"/>
    <w:rsid w:val="00192EF4"/>
    <w:rsid w:val="001B46D1"/>
    <w:rsid w:val="001B55C5"/>
    <w:rsid w:val="001C3420"/>
    <w:rsid w:val="001C6505"/>
    <w:rsid w:val="001D7C61"/>
    <w:rsid w:val="001E7AA8"/>
    <w:rsid w:val="001F2F0F"/>
    <w:rsid w:val="001F319C"/>
    <w:rsid w:val="00203197"/>
    <w:rsid w:val="00210B4D"/>
    <w:rsid w:val="00216408"/>
    <w:rsid w:val="00217CC7"/>
    <w:rsid w:val="00220B9D"/>
    <w:rsid w:val="00222584"/>
    <w:rsid w:val="00233A4E"/>
    <w:rsid w:val="00245F26"/>
    <w:rsid w:val="00250763"/>
    <w:rsid w:val="00255221"/>
    <w:rsid w:val="0025673A"/>
    <w:rsid w:val="00260785"/>
    <w:rsid w:val="00263E52"/>
    <w:rsid w:val="00270E1C"/>
    <w:rsid w:val="002813EA"/>
    <w:rsid w:val="0028197E"/>
    <w:rsid w:val="002842F7"/>
    <w:rsid w:val="00285213"/>
    <w:rsid w:val="00286ED3"/>
    <w:rsid w:val="00290818"/>
    <w:rsid w:val="002A2998"/>
    <w:rsid w:val="002A3CDE"/>
    <w:rsid w:val="002A3EA5"/>
    <w:rsid w:val="002C072B"/>
    <w:rsid w:val="002C19CF"/>
    <w:rsid w:val="002C4054"/>
    <w:rsid w:val="002C5932"/>
    <w:rsid w:val="002C7FFA"/>
    <w:rsid w:val="002F0F04"/>
    <w:rsid w:val="002F18E9"/>
    <w:rsid w:val="00313F24"/>
    <w:rsid w:val="0032297F"/>
    <w:rsid w:val="00342CDA"/>
    <w:rsid w:val="00344165"/>
    <w:rsid w:val="00352236"/>
    <w:rsid w:val="003557BD"/>
    <w:rsid w:val="00361F0F"/>
    <w:rsid w:val="0036236C"/>
    <w:rsid w:val="00364996"/>
    <w:rsid w:val="00374230"/>
    <w:rsid w:val="00374A5B"/>
    <w:rsid w:val="0038228E"/>
    <w:rsid w:val="003858A2"/>
    <w:rsid w:val="00386FAD"/>
    <w:rsid w:val="003A3E19"/>
    <w:rsid w:val="003D1F2C"/>
    <w:rsid w:val="003D3FBF"/>
    <w:rsid w:val="003E330B"/>
    <w:rsid w:val="003E52F2"/>
    <w:rsid w:val="003E5D08"/>
    <w:rsid w:val="003F0BE4"/>
    <w:rsid w:val="003F6EEF"/>
    <w:rsid w:val="00413CF3"/>
    <w:rsid w:val="00415FA0"/>
    <w:rsid w:val="00417229"/>
    <w:rsid w:val="00437D14"/>
    <w:rsid w:val="00455D9F"/>
    <w:rsid w:val="00457D88"/>
    <w:rsid w:val="0046336E"/>
    <w:rsid w:val="004658F6"/>
    <w:rsid w:val="004752C8"/>
    <w:rsid w:val="00476C36"/>
    <w:rsid w:val="00480FB0"/>
    <w:rsid w:val="004850C9"/>
    <w:rsid w:val="004A07BD"/>
    <w:rsid w:val="004A6144"/>
    <w:rsid w:val="004B0D0D"/>
    <w:rsid w:val="004C5FD7"/>
    <w:rsid w:val="004D52C1"/>
    <w:rsid w:val="004E3E22"/>
    <w:rsid w:val="004E77CB"/>
    <w:rsid w:val="004F111E"/>
    <w:rsid w:val="004F4657"/>
    <w:rsid w:val="004F6273"/>
    <w:rsid w:val="004F6FB7"/>
    <w:rsid w:val="005004D0"/>
    <w:rsid w:val="00500FDE"/>
    <w:rsid w:val="0050167B"/>
    <w:rsid w:val="00501C5D"/>
    <w:rsid w:val="005124B2"/>
    <w:rsid w:val="00512C46"/>
    <w:rsid w:val="005155D6"/>
    <w:rsid w:val="00533AC6"/>
    <w:rsid w:val="0053577B"/>
    <w:rsid w:val="00535BC3"/>
    <w:rsid w:val="00537B39"/>
    <w:rsid w:val="00543DAE"/>
    <w:rsid w:val="00544144"/>
    <w:rsid w:val="005741C6"/>
    <w:rsid w:val="005800E6"/>
    <w:rsid w:val="00591A4C"/>
    <w:rsid w:val="0059265F"/>
    <w:rsid w:val="00595E89"/>
    <w:rsid w:val="0059616D"/>
    <w:rsid w:val="005A6C82"/>
    <w:rsid w:val="005B7FB0"/>
    <w:rsid w:val="005C3F3A"/>
    <w:rsid w:val="005D05F8"/>
    <w:rsid w:val="005D0AA9"/>
    <w:rsid w:val="005D14C8"/>
    <w:rsid w:val="005D5ED6"/>
    <w:rsid w:val="005E42D4"/>
    <w:rsid w:val="005F1D6B"/>
    <w:rsid w:val="006101A2"/>
    <w:rsid w:val="00617027"/>
    <w:rsid w:val="00617073"/>
    <w:rsid w:val="006214EE"/>
    <w:rsid w:val="006306A3"/>
    <w:rsid w:val="0064152A"/>
    <w:rsid w:val="006649B5"/>
    <w:rsid w:val="00666D06"/>
    <w:rsid w:val="006766C2"/>
    <w:rsid w:val="006824BF"/>
    <w:rsid w:val="00693824"/>
    <w:rsid w:val="0069435E"/>
    <w:rsid w:val="006A6732"/>
    <w:rsid w:val="006C6F5F"/>
    <w:rsid w:val="006D0E7A"/>
    <w:rsid w:val="006D32CB"/>
    <w:rsid w:val="006D5433"/>
    <w:rsid w:val="006F31C0"/>
    <w:rsid w:val="006F417B"/>
    <w:rsid w:val="006F7B2F"/>
    <w:rsid w:val="00700043"/>
    <w:rsid w:val="00705E8B"/>
    <w:rsid w:val="00706B1D"/>
    <w:rsid w:val="00710F67"/>
    <w:rsid w:val="0071154F"/>
    <w:rsid w:val="0071516F"/>
    <w:rsid w:val="00717143"/>
    <w:rsid w:val="007321E2"/>
    <w:rsid w:val="00741F01"/>
    <w:rsid w:val="00742277"/>
    <w:rsid w:val="007464BD"/>
    <w:rsid w:val="00750678"/>
    <w:rsid w:val="0076614A"/>
    <w:rsid w:val="00774BCD"/>
    <w:rsid w:val="00780181"/>
    <w:rsid w:val="00780CAE"/>
    <w:rsid w:val="007A5149"/>
    <w:rsid w:val="007A536A"/>
    <w:rsid w:val="007C0C13"/>
    <w:rsid w:val="007C5007"/>
    <w:rsid w:val="007C51FB"/>
    <w:rsid w:val="007E190A"/>
    <w:rsid w:val="007E2FE1"/>
    <w:rsid w:val="007E626E"/>
    <w:rsid w:val="007E7296"/>
    <w:rsid w:val="007F0EBF"/>
    <w:rsid w:val="007F43FD"/>
    <w:rsid w:val="008001A2"/>
    <w:rsid w:val="00802A63"/>
    <w:rsid w:val="00812100"/>
    <w:rsid w:val="0081364F"/>
    <w:rsid w:val="0082769A"/>
    <w:rsid w:val="00836E1C"/>
    <w:rsid w:val="00844980"/>
    <w:rsid w:val="008502DD"/>
    <w:rsid w:val="00850C27"/>
    <w:rsid w:val="008548C3"/>
    <w:rsid w:val="00861076"/>
    <w:rsid w:val="00861E1F"/>
    <w:rsid w:val="00872798"/>
    <w:rsid w:val="00884DFF"/>
    <w:rsid w:val="008865E9"/>
    <w:rsid w:val="008959FB"/>
    <w:rsid w:val="008978B7"/>
    <w:rsid w:val="008A7293"/>
    <w:rsid w:val="008B17EA"/>
    <w:rsid w:val="008B62C2"/>
    <w:rsid w:val="008C66FE"/>
    <w:rsid w:val="008E1B08"/>
    <w:rsid w:val="008F3E7D"/>
    <w:rsid w:val="008F5266"/>
    <w:rsid w:val="009006EB"/>
    <w:rsid w:val="009009D6"/>
    <w:rsid w:val="0090680E"/>
    <w:rsid w:val="009076BD"/>
    <w:rsid w:val="00914CA1"/>
    <w:rsid w:val="00924F6A"/>
    <w:rsid w:val="00926C6E"/>
    <w:rsid w:val="00926FA1"/>
    <w:rsid w:val="00933EE4"/>
    <w:rsid w:val="00935EE6"/>
    <w:rsid w:val="009434B0"/>
    <w:rsid w:val="009501F6"/>
    <w:rsid w:val="00952D59"/>
    <w:rsid w:val="00971668"/>
    <w:rsid w:val="00973130"/>
    <w:rsid w:val="00985BC3"/>
    <w:rsid w:val="00987049"/>
    <w:rsid w:val="00993A87"/>
    <w:rsid w:val="00994CDF"/>
    <w:rsid w:val="00997F7C"/>
    <w:rsid w:val="009B2D15"/>
    <w:rsid w:val="009B7EA5"/>
    <w:rsid w:val="009C205B"/>
    <w:rsid w:val="009D3DA1"/>
    <w:rsid w:val="009D5652"/>
    <w:rsid w:val="009D7A09"/>
    <w:rsid w:val="009F0B4A"/>
    <w:rsid w:val="009F4811"/>
    <w:rsid w:val="00A023AD"/>
    <w:rsid w:val="00A04587"/>
    <w:rsid w:val="00A05A40"/>
    <w:rsid w:val="00A06AF3"/>
    <w:rsid w:val="00A10892"/>
    <w:rsid w:val="00A11005"/>
    <w:rsid w:val="00A2224A"/>
    <w:rsid w:val="00A325C0"/>
    <w:rsid w:val="00A329E5"/>
    <w:rsid w:val="00A37C4A"/>
    <w:rsid w:val="00A42005"/>
    <w:rsid w:val="00A4610D"/>
    <w:rsid w:val="00A50B43"/>
    <w:rsid w:val="00A51415"/>
    <w:rsid w:val="00A51F6F"/>
    <w:rsid w:val="00A52977"/>
    <w:rsid w:val="00A575B4"/>
    <w:rsid w:val="00A64292"/>
    <w:rsid w:val="00A6557F"/>
    <w:rsid w:val="00A662F7"/>
    <w:rsid w:val="00A7484C"/>
    <w:rsid w:val="00A76C85"/>
    <w:rsid w:val="00A77AB6"/>
    <w:rsid w:val="00A8522E"/>
    <w:rsid w:val="00A90741"/>
    <w:rsid w:val="00A91923"/>
    <w:rsid w:val="00A94E52"/>
    <w:rsid w:val="00A951CA"/>
    <w:rsid w:val="00AA3A15"/>
    <w:rsid w:val="00AA666D"/>
    <w:rsid w:val="00AB26A1"/>
    <w:rsid w:val="00AB49EA"/>
    <w:rsid w:val="00AC5C68"/>
    <w:rsid w:val="00AD02FD"/>
    <w:rsid w:val="00AD2044"/>
    <w:rsid w:val="00AD24CB"/>
    <w:rsid w:val="00AD4951"/>
    <w:rsid w:val="00AD74F1"/>
    <w:rsid w:val="00AE7BCF"/>
    <w:rsid w:val="00B02770"/>
    <w:rsid w:val="00B04588"/>
    <w:rsid w:val="00B05BD6"/>
    <w:rsid w:val="00B05CCD"/>
    <w:rsid w:val="00B16E0C"/>
    <w:rsid w:val="00B177B1"/>
    <w:rsid w:val="00B77FDC"/>
    <w:rsid w:val="00B816B8"/>
    <w:rsid w:val="00B852A6"/>
    <w:rsid w:val="00B85539"/>
    <w:rsid w:val="00B90E19"/>
    <w:rsid w:val="00BA2B28"/>
    <w:rsid w:val="00BA3E1B"/>
    <w:rsid w:val="00BC2BE0"/>
    <w:rsid w:val="00BC2F1D"/>
    <w:rsid w:val="00BC63AF"/>
    <w:rsid w:val="00BD4B70"/>
    <w:rsid w:val="00BE2C80"/>
    <w:rsid w:val="00C00101"/>
    <w:rsid w:val="00C01107"/>
    <w:rsid w:val="00C06A78"/>
    <w:rsid w:val="00C11540"/>
    <w:rsid w:val="00C26C60"/>
    <w:rsid w:val="00C3033F"/>
    <w:rsid w:val="00C33DD8"/>
    <w:rsid w:val="00C45A82"/>
    <w:rsid w:val="00C52114"/>
    <w:rsid w:val="00C542B7"/>
    <w:rsid w:val="00C628FB"/>
    <w:rsid w:val="00C65298"/>
    <w:rsid w:val="00C70792"/>
    <w:rsid w:val="00CB0667"/>
    <w:rsid w:val="00CB376D"/>
    <w:rsid w:val="00CB3C06"/>
    <w:rsid w:val="00CB474B"/>
    <w:rsid w:val="00CC1DE5"/>
    <w:rsid w:val="00CC47B7"/>
    <w:rsid w:val="00CE37D9"/>
    <w:rsid w:val="00CE7C20"/>
    <w:rsid w:val="00CF630E"/>
    <w:rsid w:val="00CF678B"/>
    <w:rsid w:val="00D004F9"/>
    <w:rsid w:val="00D03B83"/>
    <w:rsid w:val="00D06DD0"/>
    <w:rsid w:val="00D17556"/>
    <w:rsid w:val="00D24B92"/>
    <w:rsid w:val="00D26A66"/>
    <w:rsid w:val="00D4243A"/>
    <w:rsid w:val="00D4421B"/>
    <w:rsid w:val="00D5003F"/>
    <w:rsid w:val="00D51D60"/>
    <w:rsid w:val="00D54871"/>
    <w:rsid w:val="00D564DC"/>
    <w:rsid w:val="00D61715"/>
    <w:rsid w:val="00D66F93"/>
    <w:rsid w:val="00D671C4"/>
    <w:rsid w:val="00D75082"/>
    <w:rsid w:val="00D762AB"/>
    <w:rsid w:val="00D8599D"/>
    <w:rsid w:val="00D91F95"/>
    <w:rsid w:val="00D97BB7"/>
    <w:rsid w:val="00DA367C"/>
    <w:rsid w:val="00DC437E"/>
    <w:rsid w:val="00DC4589"/>
    <w:rsid w:val="00DD0F98"/>
    <w:rsid w:val="00DD7AD2"/>
    <w:rsid w:val="00DE1D77"/>
    <w:rsid w:val="00DF1CE7"/>
    <w:rsid w:val="00DF4662"/>
    <w:rsid w:val="00DF791C"/>
    <w:rsid w:val="00E13762"/>
    <w:rsid w:val="00E20DA3"/>
    <w:rsid w:val="00E37CF4"/>
    <w:rsid w:val="00E40560"/>
    <w:rsid w:val="00E40CE9"/>
    <w:rsid w:val="00E53546"/>
    <w:rsid w:val="00E559A9"/>
    <w:rsid w:val="00E70DB0"/>
    <w:rsid w:val="00E715DC"/>
    <w:rsid w:val="00E72848"/>
    <w:rsid w:val="00E74503"/>
    <w:rsid w:val="00E805B2"/>
    <w:rsid w:val="00E81BDC"/>
    <w:rsid w:val="00E843E1"/>
    <w:rsid w:val="00E846EC"/>
    <w:rsid w:val="00E87E2D"/>
    <w:rsid w:val="00E956F4"/>
    <w:rsid w:val="00EA4D2D"/>
    <w:rsid w:val="00EA7EA6"/>
    <w:rsid w:val="00EC2219"/>
    <w:rsid w:val="00ED03AF"/>
    <w:rsid w:val="00EE1C32"/>
    <w:rsid w:val="00EE3200"/>
    <w:rsid w:val="00EE3317"/>
    <w:rsid w:val="00F013EC"/>
    <w:rsid w:val="00F02A6B"/>
    <w:rsid w:val="00F046C8"/>
    <w:rsid w:val="00F13161"/>
    <w:rsid w:val="00F27FAD"/>
    <w:rsid w:val="00F5484B"/>
    <w:rsid w:val="00F60BE2"/>
    <w:rsid w:val="00F61FF2"/>
    <w:rsid w:val="00F82548"/>
    <w:rsid w:val="00F879D5"/>
    <w:rsid w:val="00F92F80"/>
    <w:rsid w:val="00F959F9"/>
    <w:rsid w:val="00F978D9"/>
    <w:rsid w:val="00FA40D9"/>
    <w:rsid w:val="00FB3BED"/>
    <w:rsid w:val="00FC1C41"/>
    <w:rsid w:val="00FC69EC"/>
    <w:rsid w:val="00FD3FE7"/>
    <w:rsid w:val="00FD42CE"/>
    <w:rsid w:val="00FD7EED"/>
    <w:rsid w:val="00FE0DD6"/>
    <w:rsid w:val="00FE26A5"/>
    <w:rsid w:val="00FE4591"/>
    <w:rsid w:val="00FE554B"/>
    <w:rsid w:val="00FE7DC0"/>
    <w:rsid w:val="00FF31ED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FD3FE3"/>
  <w15:chartTrackingRefBased/>
  <w15:docId w15:val="{D6B3CBEE-0ABD-42ED-A952-593149C8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95E89"/>
  </w:style>
  <w:style w:type="paragraph" w:styleId="a5">
    <w:name w:val="footer"/>
    <w:basedOn w:val="a"/>
    <w:link w:val="a6"/>
    <w:uiPriority w:val="99"/>
    <w:unhideWhenUsed/>
    <w:rsid w:val="00595E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95E89"/>
  </w:style>
  <w:style w:type="character" w:styleId="a7">
    <w:name w:val="Hyperlink"/>
    <w:basedOn w:val="a0"/>
    <w:uiPriority w:val="99"/>
    <w:unhideWhenUsed/>
    <w:rsid w:val="00E956F4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956F4"/>
    <w:rPr>
      <w:color w:val="808080"/>
      <w:shd w:val="clear" w:color="auto" w:fill="E6E6E6"/>
    </w:rPr>
  </w:style>
  <w:style w:type="table" w:customStyle="1" w:styleId="1">
    <w:name w:val="Сетка таблицы1"/>
    <w:basedOn w:val="a1"/>
    <w:next w:val="a9"/>
    <w:uiPriority w:val="5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DF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a"/>
    <w:qFormat/>
    <w:rsid w:val="00C628F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paragraph" w:styleId="aa">
    <w:name w:val="List Paragraph"/>
    <w:basedOn w:val="a"/>
    <w:uiPriority w:val="34"/>
    <w:qFormat/>
    <w:rsid w:val="00AB49EA"/>
    <w:pPr>
      <w:spacing w:after="0" w:line="240" w:lineRule="auto"/>
      <w:ind w:left="720" w:firstLine="709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table" w:customStyle="1" w:styleId="2">
    <w:name w:val="Сетка таблицы2"/>
    <w:basedOn w:val="a1"/>
    <w:next w:val="a9"/>
    <w:uiPriority w:val="59"/>
    <w:rsid w:val="00F82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66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FollowedHyperlink"/>
    <w:basedOn w:val="a0"/>
    <w:uiPriority w:val="99"/>
    <w:semiHidden/>
    <w:unhideWhenUsed/>
    <w:rsid w:val="00CF63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5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nova-science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hyperlink" Target="https://koronapay.com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yoomoney.ru/" TargetMode="External"/><Relationship Id="rId34" Type="http://schemas.openxmlformats.org/officeDocument/2006/relationships/hyperlink" Target="https://innova-science.ru/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nova-science.ru/onlajn-oplata/" TargetMode="External"/><Relationship Id="rId17" Type="http://schemas.openxmlformats.org/officeDocument/2006/relationships/hyperlink" Target="https://innova-science.ru/wp-content/uploads/2020/04/kvitancziya-na-oplatu-osnovnaya.doc" TargetMode="External"/><Relationship Id="rId25" Type="http://schemas.openxmlformats.org/officeDocument/2006/relationships/image" Target="media/image6.png"/><Relationship Id="rId33" Type="http://schemas.openxmlformats.org/officeDocument/2006/relationships/hyperlink" Target="https://elibrary.ru/find_edn_list.asp" TargetMode="External"/><Relationship Id="rId38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nova-science.ru/onlajn-oplata/" TargetMode="External"/><Relationship Id="rId20" Type="http://schemas.openxmlformats.org/officeDocument/2006/relationships/hyperlink" Target="https://innova-science.ru/wp-content/uploads/2020/04/kvitancziya-na-oplatu-osnovnaya.doc" TargetMode="External"/><Relationship Id="rId29" Type="http://schemas.openxmlformats.org/officeDocument/2006/relationships/diagramLayout" Target="diagrams/layout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nova-science.ru/" TargetMode="External"/><Relationship Id="rId24" Type="http://schemas.openxmlformats.org/officeDocument/2006/relationships/hyperlink" Target="https://koronapay.com/" TargetMode="External"/><Relationship Id="rId32" Type="http://schemas.microsoft.com/office/2007/relationships/diagramDrawing" Target="diagrams/drawing1.xml"/><Relationship Id="rId37" Type="http://schemas.openxmlformats.org/officeDocument/2006/relationships/hyperlink" Target="https://t.me/innova_science_ru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yperlink" Target="https://yoomoney.ru/" TargetMode="External"/><Relationship Id="rId28" Type="http://schemas.openxmlformats.org/officeDocument/2006/relationships/diagramData" Target="diagrams/data1.xml"/><Relationship Id="rId36" Type="http://schemas.openxmlformats.org/officeDocument/2006/relationships/hyperlink" Target="https://ok.ru/group/64433955733546" TargetMode="External"/><Relationship Id="rId10" Type="http://schemas.openxmlformats.org/officeDocument/2006/relationships/hyperlink" Target="mailto:info@innova-science.ru" TargetMode="External"/><Relationship Id="rId19" Type="http://schemas.openxmlformats.org/officeDocument/2006/relationships/hyperlink" Target="https://innova-science.ru/wp-content/uploads/2020/04/kvitancziya-na-oplatu-osnovnaya.doc" TargetMode="External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hyperlink" Target="http://protect.gost.ru/document.aspx?control=7&amp;id=173511" TargetMode="External"/><Relationship Id="rId14" Type="http://schemas.openxmlformats.org/officeDocument/2006/relationships/hyperlink" Target="https://innova-science.ru/onlajn-oplata/" TargetMode="External"/><Relationship Id="rId22" Type="http://schemas.openxmlformats.org/officeDocument/2006/relationships/image" Target="media/image5.png"/><Relationship Id="rId27" Type="http://schemas.openxmlformats.org/officeDocument/2006/relationships/hyperlink" Target="https://innova-science.ru/wp-content/uploads/2022/09/rekvizity-zolota-korona-na-sajt.docx" TargetMode="External"/><Relationship Id="rId30" Type="http://schemas.openxmlformats.org/officeDocument/2006/relationships/diagramQuickStyle" Target="diagrams/quickStyle1.xml"/><Relationship Id="rId35" Type="http://schemas.openxmlformats.org/officeDocument/2006/relationships/hyperlink" Target="https://vk.com/innova_scienc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innova-science.ru/" TargetMode="External"/><Relationship Id="rId1" Type="http://schemas.openxmlformats.org/officeDocument/2006/relationships/image" Target="media/image7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9F91C818-6ACA-4B3A-AE4B-6434E9844C60}">
      <dgm:prSet phldrT="[Текст]"/>
      <dgm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gm:spPr>
      <dgm:t>
        <a:bodyPr/>
        <a:lstStyle/>
        <a:p>
          <a:pPr algn="ctr">
            <a:buNone/>
          </a:pPr>
          <a:endParaRPr lang="ru-RU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gm:t>
    </dgm:pt>
    <dgm:pt modelId="{361B4FAC-FD1C-432D-BB12-793D7F9AD8B5}">
      <dgm:prSet phldrT="[Текст]"/>
      <dgm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ctr">
            <a:buNone/>
          </a:pPr>
          <a:r>
            <a:rPr lang="ru-RU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rgbClr val="4472C4">
            <a:tint val="60000"/>
            <a:hueOff val="0"/>
            <a:satOff val="0"/>
            <a:lumOff val="0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>
            <a:solidFill>
              <a:sysClr val="window" lastClr="FFFFFF"/>
            </a:solidFill>
            <a:latin typeface="Calibri" panose="020F0502020204030204"/>
            <a:ea typeface="+mn-ea"/>
            <a:cs typeface="+mn-cs"/>
          </a:endParaRPr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Екатерина Скорикова</cp:lastModifiedBy>
  <cp:revision>329</cp:revision>
  <dcterms:created xsi:type="dcterms:W3CDTF">2018-05-23T09:15:00Z</dcterms:created>
  <dcterms:modified xsi:type="dcterms:W3CDTF">2026-11-01T19:39:00Z</dcterms:modified>
</cp:coreProperties>
</file>